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57" w:lineRule="auto"/>
        <w:rPr>
          <w:rFonts w:ascii="Arial"/>
          <w:sz w:val="21"/>
        </w:rPr>
      </w:pPr>
    </w:p>
    <w:p>
      <w:pPr>
        <w:spacing w:line="358" w:lineRule="auto"/>
        <w:rPr>
          <w:rFonts w:ascii="Arial"/>
          <w:sz w:val="21"/>
        </w:rPr>
      </w:pPr>
    </w:p>
    <w:p>
      <w:pPr>
        <w:spacing w:before="100" w:line="228" w:lineRule="auto"/>
        <w:ind w:left="13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-18"/>
          <w:sz w:val="31"/>
          <w:szCs w:val="31"/>
        </w:rPr>
        <w:t>附</w:t>
      </w:r>
      <w:r>
        <w:rPr>
          <w:rFonts w:ascii="仿宋" w:hAnsi="仿宋" w:eastAsia="仿宋" w:cs="仿宋"/>
          <w:spacing w:val="-17"/>
          <w:sz w:val="31"/>
          <w:szCs w:val="31"/>
        </w:rPr>
        <w:t>件 1：</w:t>
      </w:r>
    </w:p>
    <w:p>
      <w:pPr>
        <w:spacing w:before="260" w:line="224" w:lineRule="auto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8"/>
          <w:sz w:val="28"/>
          <w:szCs w:val="28"/>
        </w:rPr>
        <w:t>编</w:t>
      </w:r>
      <w:r>
        <w:rPr>
          <w:rFonts w:ascii="仿宋" w:hAnsi="仿宋" w:eastAsia="仿宋" w:cs="仿宋"/>
          <w:spacing w:val="-7"/>
          <w:sz w:val="28"/>
          <w:szCs w:val="28"/>
        </w:rPr>
        <w:t>号：</w:t>
      </w:r>
      <w:r>
        <w:rPr>
          <w:rFonts w:ascii="仿宋" w:hAnsi="仿宋" w:eastAsia="仿宋" w:cs="仿宋"/>
          <w:sz w:val="28"/>
          <w:szCs w:val="28"/>
          <w:u w:val="single" w:color="auto"/>
        </w:rPr>
        <w:t xml:space="preserve">             </w:t>
      </w:r>
    </w:p>
    <w:p>
      <w:pPr>
        <w:spacing w:line="288" w:lineRule="auto"/>
        <w:rPr>
          <w:rFonts w:ascii="Arial"/>
          <w:sz w:val="21"/>
        </w:rPr>
      </w:pPr>
    </w:p>
    <w:p>
      <w:pPr>
        <w:spacing w:line="289" w:lineRule="auto"/>
        <w:rPr>
          <w:rFonts w:ascii="Arial"/>
          <w:sz w:val="21"/>
        </w:rPr>
      </w:pPr>
    </w:p>
    <w:p>
      <w:pPr>
        <w:spacing w:line="289" w:lineRule="auto"/>
        <w:rPr>
          <w:rFonts w:ascii="Arial"/>
          <w:sz w:val="21"/>
        </w:rPr>
      </w:pPr>
    </w:p>
    <w:p>
      <w:pPr>
        <w:spacing w:line="289" w:lineRule="auto"/>
        <w:rPr>
          <w:rFonts w:ascii="Arial"/>
          <w:sz w:val="21"/>
        </w:rPr>
      </w:pPr>
    </w:p>
    <w:p>
      <w:pPr>
        <w:spacing w:before="169" w:line="342" w:lineRule="auto"/>
        <w:ind w:left="2308" w:right="315" w:hanging="1825"/>
        <w:rPr>
          <w:rFonts w:ascii="黑体" w:hAnsi="黑体" w:eastAsia="黑体" w:cs="黑体"/>
          <w:sz w:val="52"/>
          <w:szCs w:val="52"/>
        </w:rPr>
      </w:pPr>
      <w:r>
        <w:rPr>
          <w:rFonts w:ascii="黑体" w:hAnsi="黑体" w:eastAsia="黑体" w:cs="黑体"/>
          <w:spacing w:val="-43"/>
          <w:w w:val="83"/>
          <w:sz w:val="52"/>
          <w:szCs w:val="52"/>
          <w14:textOutline w14:w="7853" w14:cap="sq" w14:cmpd="sng">
            <w14:solidFill>
              <w14:srgbClr w14:val="000000"/>
            </w14:solidFill>
            <w14:prstDash w14:val="solid"/>
            <w14:bevel/>
          </w14:textOutline>
        </w:rPr>
        <w:t>宿迁市教</w:t>
      </w:r>
      <w:r>
        <w:rPr>
          <w:rFonts w:ascii="黑体" w:hAnsi="黑体" w:eastAsia="黑体" w:cs="黑体"/>
          <w:spacing w:val="-102"/>
          <w:sz w:val="52"/>
          <w:szCs w:val="52"/>
        </w:rPr>
        <w:t xml:space="preserve"> </w:t>
      </w:r>
      <w:r>
        <w:rPr>
          <w:rFonts w:ascii="黑体" w:hAnsi="黑体" w:eastAsia="黑体" w:cs="黑体"/>
          <w:spacing w:val="-43"/>
          <w:w w:val="83"/>
          <w:sz w:val="52"/>
          <w:szCs w:val="52"/>
          <w14:textOutline w14:w="7853" w14:cap="sq" w14:cmpd="sng">
            <w14:solidFill>
              <w14:srgbClr w14:val="000000"/>
            </w14:solidFill>
            <w14:prstDash w14:val="solid"/>
            <w14:bevel/>
          </w14:textOutline>
        </w:rPr>
        <w:t>育科</w:t>
      </w:r>
      <w:r>
        <w:rPr>
          <w:rFonts w:ascii="黑体" w:hAnsi="黑体" w:eastAsia="黑体" w:cs="黑体"/>
          <w:spacing w:val="-155"/>
          <w:sz w:val="52"/>
          <w:szCs w:val="52"/>
        </w:rPr>
        <w:t xml:space="preserve"> </w:t>
      </w:r>
      <w:r>
        <w:rPr>
          <w:rFonts w:ascii="黑体" w:hAnsi="黑体" w:eastAsia="黑体" w:cs="黑体"/>
          <w:spacing w:val="-43"/>
          <w:w w:val="83"/>
          <w:sz w:val="52"/>
          <w:szCs w:val="52"/>
          <w14:textOutline w14:w="7853" w14:cap="sq" w14:cmpd="sng">
            <w14:solidFill>
              <w14:srgbClr w14:val="000000"/>
            </w14:solidFill>
            <w14:prstDash w14:val="solid"/>
            <w14:bevel/>
          </w14:textOutline>
        </w:rPr>
        <w:t>学“</w:t>
      </w:r>
      <w:r>
        <w:rPr>
          <w:rFonts w:ascii="黑体" w:hAnsi="黑体" w:eastAsia="黑体" w:cs="黑体"/>
          <w:spacing w:val="-208"/>
          <w:sz w:val="52"/>
          <w:szCs w:val="52"/>
        </w:rPr>
        <w:t xml:space="preserve"> </w:t>
      </w:r>
      <w:r>
        <w:rPr>
          <w:rFonts w:ascii="黑体" w:hAnsi="黑体" w:eastAsia="黑体" w:cs="黑体"/>
          <w:spacing w:val="-43"/>
          <w:w w:val="83"/>
          <w:sz w:val="52"/>
          <w:szCs w:val="52"/>
          <w14:textOutline w14:w="7853" w14:cap="sq" w14:cmpd="sng">
            <w14:solidFill>
              <w14:srgbClr w14:val="000000"/>
            </w14:solidFill>
            <w14:prstDash w14:val="solid"/>
            <w14:bevel/>
          </w14:textOutline>
        </w:rPr>
        <w:t>十</w:t>
      </w:r>
      <w:r>
        <w:rPr>
          <w:rFonts w:ascii="黑体" w:hAnsi="黑体" w:eastAsia="黑体" w:cs="黑体"/>
          <w:spacing w:val="-146"/>
          <w:sz w:val="52"/>
          <w:szCs w:val="52"/>
        </w:rPr>
        <w:t xml:space="preserve"> </w:t>
      </w:r>
      <w:r>
        <w:rPr>
          <w:rFonts w:ascii="黑体" w:hAnsi="黑体" w:eastAsia="黑体" w:cs="黑体"/>
          <w:spacing w:val="-43"/>
          <w:w w:val="83"/>
          <w:sz w:val="52"/>
          <w:szCs w:val="52"/>
          <w14:textOutline w14:w="7853" w14:cap="sq" w14:cmpd="sng">
            <w14:solidFill>
              <w14:srgbClr w14:val="000000"/>
            </w14:solidFill>
            <w14:prstDash w14:val="solid"/>
            <w14:bevel/>
          </w14:textOutline>
        </w:rPr>
        <w:t>四五</w:t>
      </w:r>
      <w:r>
        <w:rPr>
          <w:rFonts w:ascii="黑体" w:hAnsi="黑体" w:eastAsia="黑体" w:cs="黑体"/>
          <w:spacing w:val="-193"/>
          <w:sz w:val="52"/>
          <w:szCs w:val="52"/>
        </w:rPr>
        <w:t xml:space="preserve"> </w:t>
      </w:r>
      <w:r>
        <w:rPr>
          <w:rFonts w:ascii="黑体" w:hAnsi="黑体" w:eastAsia="黑体" w:cs="黑体"/>
          <w:spacing w:val="-43"/>
          <w:w w:val="83"/>
          <w:sz w:val="52"/>
          <w:szCs w:val="52"/>
          <w14:textOutline w14:w="7853" w14:cap="sq" w14:cmpd="sng">
            <w14:solidFill>
              <w14:srgbClr w14:val="000000"/>
            </w14:solidFill>
            <w14:prstDash w14:val="solid"/>
            <w14:bevel/>
          </w14:textOutline>
        </w:rPr>
        <w:t>”规划</w:t>
      </w:r>
      <w:r>
        <w:rPr>
          <w:rFonts w:ascii="黑体" w:hAnsi="黑体" w:eastAsia="黑体" w:cs="黑体"/>
          <w:spacing w:val="-63"/>
          <w:sz w:val="52"/>
          <w:szCs w:val="52"/>
        </w:rPr>
        <w:t xml:space="preserve"> </w:t>
      </w:r>
      <w:r>
        <w:rPr>
          <w:rFonts w:ascii="黑体" w:hAnsi="黑体" w:eastAsia="黑体" w:cs="黑体"/>
          <w:spacing w:val="-43"/>
          <w:w w:val="83"/>
          <w:sz w:val="52"/>
          <w:szCs w:val="52"/>
          <w14:textOutline w14:w="7853" w14:cap="sq" w14:cmpd="sng">
            <w14:solidFill>
              <w14:srgbClr w14:val="000000"/>
            </w14:solidFill>
            <w14:prstDash w14:val="solid"/>
            <w14:bevel/>
          </w14:textOutline>
        </w:rPr>
        <w:t>2023</w:t>
      </w:r>
      <w:r>
        <w:rPr>
          <w:rFonts w:ascii="黑体" w:hAnsi="黑体" w:eastAsia="黑体" w:cs="黑体"/>
          <w:spacing w:val="-93"/>
          <w:sz w:val="52"/>
          <w:szCs w:val="52"/>
        </w:rPr>
        <w:t xml:space="preserve"> </w:t>
      </w:r>
      <w:r>
        <w:rPr>
          <w:rFonts w:ascii="黑体" w:hAnsi="黑体" w:eastAsia="黑体" w:cs="黑体"/>
          <w:spacing w:val="-43"/>
          <w:w w:val="83"/>
          <w:sz w:val="52"/>
          <w:szCs w:val="52"/>
          <w14:textOutline w14:w="7853" w14:cap="sq" w14:cmpd="sng">
            <w14:solidFill>
              <w14:srgbClr w14:val="000000"/>
            </w14:solidFill>
            <w14:prstDash w14:val="solid"/>
            <w14:bevel/>
          </w14:textOutline>
        </w:rPr>
        <w:t>年度</w:t>
      </w:r>
      <w:r>
        <w:rPr>
          <w:rFonts w:ascii="黑体" w:hAnsi="黑体" w:eastAsia="黑体" w:cs="黑体"/>
          <w:sz w:val="52"/>
          <w:szCs w:val="52"/>
        </w:rPr>
        <w:t xml:space="preserve"> </w:t>
      </w:r>
      <w:r>
        <w:rPr>
          <w:rFonts w:ascii="黑体" w:hAnsi="黑体" w:eastAsia="黑体" w:cs="黑体"/>
          <w:spacing w:val="74"/>
          <w:sz w:val="52"/>
          <w:szCs w:val="52"/>
          <w14:textOutline w14:w="9461" w14:cap="sq" w14:cmpd="sng">
            <w14:solidFill>
              <w14:srgbClr w14:val="000000"/>
            </w14:solidFill>
            <w14:prstDash w14:val="solid"/>
            <w14:bevel/>
          </w14:textOutline>
        </w:rPr>
        <w:t>课</w:t>
      </w:r>
      <w:r>
        <w:rPr>
          <w:rFonts w:ascii="黑体" w:hAnsi="黑体" w:eastAsia="黑体" w:cs="黑体"/>
          <w:spacing w:val="73"/>
          <w:sz w:val="52"/>
          <w:szCs w:val="52"/>
          <w14:textOutline w14:w="9461" w14:cap="sq" w14:cmpd="sng">
            <w14:solidFill>
              <w14:srgbClr w14:val="000000"/>
            </w14:solidFill>
            <w14:prstDash w14:val="solid"/>
            <w14:bevel/>
          </w14:textOutline>
        </w:rPr>
        <w:t>题申报评审书</w:t>
      </w:r>
    </w:p>
    <w:p>
      <w:pPr>
        <w:spacing w:line="244" w:lineRule="auto"/>
        <w:rPr>
          <w:rFonts w:ascii="Arial"/>
          <w:sz w:val="21"/>
        </w:rPr>
      </w:pPr>
    </w:p>
    <w:p>
      <w:pPr>
        <w:spacing w:line="244" w:lineRule="auto"/>
        <w:rPr>
          <w:rFonts w:ascii="Arial"/>
          <w:sz w:val="21"/>
        </w:rPr>
      </w:pPr>
    </w:p>
    <w:p>
      <w:pPr>
        <w:spacing w:line="244" w:lineRule="auto"/>
        <w:rPr>
          <w:rFonts w:ascii="Arial"/>
          <w:sz w:val="21"/>
        </w:rPr>
      </w:pPr>
    </w:p>
    <w:p>
      <w:pPr>
        <w:spacing w:line="244" w:lineRule="auto"/>
        <w:rPr>
          <w:rFonts w:ascii="Arial"/>
          <w:sz w:val="21"/>
        </w:rPr>
      </w:pPr>
    </w:p>
    <w:p>
      <w:pPr>
        <w:spacing w:line="244" w:lineRule="auto"/>
        <w:rPr>
          <w:rFonts w:ascii="Arial"/>
          <w:sz w:val="21"/>
        </w:rPr>
      </w:pPr>
    </w:p>
    <w:p>
      <w:pPr>
        <w:spacing w:line="244" w:lineRule="auto"/>
        <w:rPr>
          <w:rFonts w:ascii="Arial"/>
          <w:sz w:val="21"/>
        </w:rPr>
      </w:pPr>
    </w:p>
    <w:p>
      <w:pPr>
        <w:spacing w:line="245" w:lineRule="auto"/>
        <w:rPr>
          <w:rFonts w:ascii="Arial"/>
          <w:sz w:val="21"/>
        </w:rPr>
      </w:pPr>
    </w:p>
    <w:p>
      <w:pPr>
        <w:spacing w:line="245" w:lineRule="auto"/>
        <w:rPr>
          <w:rFonts w:ascii="Arial"/>
          <w:sz w:val="21"/>
        </w:rPr>
      </w:pPr>
    </w:p>
    <w:p>
      <w:pPr>
        <w:spacing w:line="245" w:lineRule="auto"/>
        <w:rPr>
          <w:rFonts w:ascii="Arial"/>
          <w:sz w:val="21"/>
        </w:rPr>
      </w:pPr>
    </w:p>
    <w:p>
      <w:pPr>
        <w:spacing w:line="245" w:lineRule="auto"/>
        <w:rPr>
          <w:rFonts w:ascii="Arial"/>
          <w:sz w:val="21"/>
        </w:rPr>
      </w:pPr>
    </w:p>
    <w:p>
      <w:pPr>
        <w:spacing w:before="94" w:line="400" w:lineRule="auto"/>
        <w:ind w:left="1489" w:right="722" w:firstLine="4"/>
        <w:rPr>
          <w:rFonts w:ascii="宋体" w:hAnsi="宋体" w:eastAsia="宋体" w:cs="宋体"/>
          <w:sz w:val="29"/>
          <w:szCs w:val="29"/>
        </w:rPr>
      </w:pPr>
      <w:r>
        <w:rPr>
          <w:rFonts w:ascii="宋体" w:hAnsi="宋体" w:eastAsia="宋体" w:cs="宋体"/>
          <w:spacing w:val="-14"/>
          <w:sz w:val="29"/>
          <w:szCs w:val="29"/>
        </w:rPr>
        <w:t>课</w:t>
      </w:r>
      <w:r>
        <w:rPr>
          <w:rFonts w:ascii="宋体" w:hAnsi="宋体" w:eastAsia="宋体" w:cs="宋体"/>
          <w:spacing w:val="-7"/>
          <w:sz w:val="29"/>
          <w:szCs w:val="29"/>
        </w:rPr>
        <w:t xml:space="preserve"> 题 名称 ：</w:t>
      </w:r>
      <w:r>
        <w:rPr>
          <w:rFonts w:ascii="宋体" w:hAnsi="宋体" w:eastAsia="宋体" w:cs="宋体"/>
          <w:spacing w:val="-7"/>
          <w:sz w:val="29"/>
          <w:szCs w:val="29"/>
          <w:u w:val="single" w:color="auto"/>
        </w:rPr>
        <w:t xml:space="preserve">                               </w:t>
      </w:r>
      <w:r>
        <w:rPr>
          <w:rFonts w:ascii="宋体" w:hAnsi="宋体" w:eastAsia="宋体" w:cs="宋体"/>
          <w:sz w:val="29"/>
          <w:szCs w:val="29"/>
        </w:rPr>
        <w:t xml:space="preserve"> </w:t>
      </w:r>
      <w:r>
        <w:rPr>
          <w:rFonts w:ascii="宋体" w:hAnsi="宋体" w:eastAsia="宋体" w:cs="宋体"/>
          <w:spacing w:val="-20"/>
          <w:sz w:val="29"/>
          <w:szCs w:val="29"/>
        </w:rPr>
        <w:t xml:space="preserve">申 </w:t>
      </w:r>
      <w:r>
        <w:rPr>
          <w:rFonts w:ascii="宋体" w:hAnsi="宋体" w:eastAsia="宋体" w:cs="宋体"/>
          <w:spacing w:val="-12"/>
          <w:sz w:val="29"/>
          <w:szCs w:val="29"/>
        </w:rPr>
        <w:t>报</w:t>
      </w:r>
      <w:r>
        <w:rPr>
          <w:rFonts w:ascii="宋体" w:hAnsi="宋体" w:eastAsia="宋体" w:cs="宋体"/>
          <w:spacing w:val="-10"/>
          <w:sz w:val="29"/>
          <w:szCs w:val="29"/>
        </w:rPr>
        <w:t xml:space="preserve"> 类 型：</w:t>
      </w:r>
      <w:r>
        <w:rPr>
          <w:rFonts w:ascii="宋体" w:hAnsi="宋体" w:eastAsia="宋体" w:cs="宋体"/>
          <w:spacing w:val="-10"/>
          <w:sz w:val="29"/>
          <w:szCs w:val="29"/>
          <w:u w:val="single" w:color="auto"/>
        </w:rPr>
        <w:t xml:space="preserve">                                </w:t>
      </w:r>
      <w:r>
        <w:rPr>
          <w:rFonts w:ascii="宋体" w:hAnsi="宋体" w:eastAsia="宋体" w:cs="宋体"/>
          <w:sz w:val="29"/>
          <w:szCs w:val="29"/>
        </w:rPr>
        <w:t xml:space="preserve"> </w:t>
      </w:r>
      <w:r>
        <w:rPr>
          <w:rFonts w:ascii="宋体" w:hAnsi="宋体" w:eastAsia="宋体" w:cs="宋体"/>
          <w:spacing w:val="-1"/>
          <w:sz w:val="29"/>
          <w:szCs w:val="29"/>
        </w:rPr>
        <w:t>课题主持人：</w:t>
      </w:r>
      <w:r>
        <w:rPr>
          <w:rFonts w:ascii="宋体" w:hAnsi="宋体" w:eastAsia="宋体" w:cs="宋体"/>
          <w:spacing w:val="-1"/>
          <w:sz w:val="29"/>
          <w:szCs w:val="29"/>
          <w:u w:val="single" w:color="auto"/>
        </w:rPr>
        <w:t xml:space="preserve">                         </w:t>
      </w:r>
      <w:r>
        <w:rPr>
          <w:rFonts w:ascii="宋体" w:hAnsi="宋体" w:eastAsia="宋体" w:cs="宋体"/>
          <w:sz w:val="29"/>
          <w:szCs w:val="29"/>
          <w:u w:val="single" w:color="auto"/>
        </w:rPr>
        <w:t xml:space="preserve">      </w:t>
      </w:r>
      <w:r>
        <w:rPr>
          <w:rFonts w:ascii="宋体" w:hAnsi="宋体" w:eastAsia="宋体" w:cs="宋体"/>
          <w:sz w:val="29"/>
          <w:szCs w:val="29"/>
        </w:rPr>
        <w:t xml:space="preserve"> </w:t>
      </w:r>
      <w:r>
        <w:rPr>
          <w:rFonts w:ascii="宋体" w:hAnsi="宋体" w:eastAsia="宋体" w:cs="宋体"/>
          <w:spacing w:val="-14"/>
          <w:sz w:val="29"/>
          <w:szCs w:val="29"/>
        </w:rPr>
        <w:t>所 在</w:t>
      </w:r>
      <w:r>
        <w:rPr>
          <w:rFonts w:ascii="宋体" w:hAnsi="宋体" w:eastAsia="宋体" w:cs="宋体"/>
          <w:spacing w:val="-13"/>
          <w:sz w:val="29"/>
          <w:szCs w:val="29"/>
        </w:rPr>
        <w:t xml:space="preserve"> </w:t>
      </w:r>
      <w:r>
        <w:rPr>
          <w:rFonts w:ascii="宋体" w:hAnsi="宋体" w:eastAsia="宋体" w:cs="宋体"/>
          <w:spacing w:val="-7"/>
          <w:sz w:val="29"/>
          <w:szCs w:val="29"/>
        </w:rPr>
        <w:t>单 位：</w:t>
      </w:r>
      <w:r>
        <w:rPr>
          <w:rFonts w:ascii="宋体" w:hAnsi="宋体" w:eastAsia="宋体" w:cs="宋体"/>
          <w:spacing w:val="-7"/>
          <w:sz w:val="29"/>
          <w:szCs w:val="29"/>
          <w:u w:val="single" w:color="auto"/>
        </w:rPr>
        <w:t xml:space="preserve">                                </w:t>
      </w:r>
      <w:r>
        <w:rPr>
          <w:rFonts w:ascii="宋体" w:hAnsi="宋体" w:eastAsia="宋体" w:cs="宋体"/>
          <w:spacing w:val="-33"/>
          <w:sz w:val="29"/>
          <w:szCs w:val="29"/>
        </w:rPr>
        <w:t>申</w:t>
      </w:r>
      <w:r>
        <w:rPr>
          <w:rFonts w:ascii="宋体" w:hAnsi="宋体" w:eastAsia="宋体" w:cs="宋体"/>
          <w:spacing w:val="-26"/>
          <w:sz w:val="29"/>
          <w:szCs w:val="29"/>
        </w:rPr>
        <w:t xml:space="preserve"> 报 日 期：</w:t>
      </w:r>
      <w:r>
        <w:rPr>
          <w:rFonts w:ascii="宋体" w:hAnsi="宋体" w:eastAsia="宋体" w:cs="宋体"/>
          <w:sz w:val="29"/>
          <w:szCs w:val="29"/>
          <w:u w:val="single" w:color="auto"/>
        </w:rPr>
        <w:t xml:space="preserve">                               </w:t>
      </w:r>
    </w:p>
    <w:p>
      <w:pPr>
        <w:spacing w:line="249" w:lineRule="auto"/>
        <w:rPr>
          <w:rFonts w:ascii="Arial"/>
          <w:sz w:val="21"/>
        </w:rPr>
      </w:pPr>
    </w:p>
    <w:p>
      <w:pPr>
        <w:spacing w:line="249" w:lineRule="auto"/>
        <w:rPr>
          <w:rFonts w:ascii="Arial"/>
          <w:sz w:val="21"/>
        </w:rPr>
      </w:pPr>
    </w:p>
    <w:p>
      <w:pPr>
        <w:spacing w:line="249" w:lineRule="auto"/>
        <w:rPr>
          <w:rFonts w:ascii="Arial"/>
          <w:sz w:val="21"/>
        </w:rPr>
      </w:pPr>
    </w:p>
    <w:p>
      <w:pPr>
        <w:spacing w:line="249" w:lineRule="auto"/>
        <w:rPr>
          <w:rFonts w:ascii="Arial"/>
          <w:sz w:val="21"/>
        </w:rPr>
      </w:pPr>
    </w:p>
    <w:p>
      <w:pPr>
        <w:spacing w:line="249" w:lineRule="auto"/>
        <w:rPr>
          <w:rFonts w:ascii="Arial"/>
          <w:sz w:val="21"/>
        </w:rPr>
      </w:pPr>
    </w:p>
    <w:p>
      <w:pPr>
        <w:spacing w:line="249" w:lineRule="auto"/>
        <w:rPr>
          <w:rFonts w:ascii="Arial"/>
          <w:sz w:val="21"/>
        </w:rPr>
      </w:pPr>
    </w:p>
    <w:p>
      <w:pPr>
        <w:spacing w:line="250" w:lineRule="auto"/>
        <w:rPr>
          <w:rFonts w:ascii="Arial"/>
          <w:sz w:val="21"/>
        </w:rPr>
      </w:pPr>
    </w:p>
    <w:p>
      <w:pPr>
        <w:spacing w:before="94" w:line="226" w:lineRule="auto"/>
        <w:ind w:left="2544"/>
        <w:rPr>
          <w:rFonts w:ascii="宋体" w:hAnsi="宋体" w:eastAsia="宋体" w:cs="宋体"/>
          <w:sz w:val="29"/>
          <w:szCs w:val="29"/>
        </w:rPr>
      </w:pPr>
      <w:r>
        <w:rPr>
          <w:rFonts w:ascii="宋体" w:hAnsi="宋体" w:eastAsia="宋体" w:cs="宋体"/>
          <w:spacing w:val="49"/>
          <w:sz w:val="29"/>
          <w:szCs w:val="29"/>
        </w:rPr>
        <w:t>宿</w:t>
      </w:r>
      <w:r>
        <w:rPr>
          <w:rFonts w:ascii="宋体" w:hAnsi="宋体" w:eastAsia="宋体" w:cs="宋体"/>
          <w:spacing w:val="45"/>
          <w:sz w:val="29"/>
          <w:szCs w:val="29"/>
        </w:rPr>
        <w:t>迁市教育科学研究所制</w:t>
      </w:r>
    </w:p>
    <w:p>
      <w:pPr>
        <w:sectPr>
          <w:pgSz w:w="11906" w:h="16839"/>
          <w:pgMar w:top="1431" w:right="1785" w:bottom="0" w:left="1551" w:header="0" w:footer="0" w:gutter="0"/>
          <w:cols w:space="720" w:num="1"/>
        </w:sectPr>
      </w:pPr>
    </w:p>
    <w:p>
      <w:pPr>
        <w:spacing w:line="248" w:lineRule="auto"/>
        <w:rPr>
          <w:rFonts w:ascii="Arial"/>
          <w:sz w:val="21"/>
        </w:rPr>
      </w:pPr>
    </w:p>
    <w:p>
      <w:pPr>
        <w:spacing w:line="248" w:lineRule="auto"/>
        <w:rPr>
          <w:rFonts w:ascii="Arial"/>
          <w:sz w:val="21"/>
        </w:rPr>
      </w:pPr>
    </w:p>
    <w:p>
      <w:pPr>
        <w:spacing w:line="249" w:lineRule="auto"/>
        <w:rPr>
          <w:rFonts w:ascii="Arial"/>
          <w:sz w:val="21"/>
        </w:rPr>
      </w:pPr>
    </w:p>
    <w:p>
      <w:pPr>
        <w:spacing w:before="174" w:line="194" w:lineRule="auto"/>
        <w:ind w:left="3371"/>
        <w:rPr>
          <w:rFonts w:ascii="华文中宋" w:hAnsi="华文中宋" w:eastAsia="华文中宋" w:cs="华文中宋"/>
          <w:sz w:val="47"/>
          <w:szCs w:val="47"/>
        </w:rPr>
      </w:pPr>
      <w:r>
        <w:rPr>
          <w:rFonts w:ascii="华文中宋" w:hAnsi="华文中宋" w:eastAsia="华文中宋" w:cs="华文中宋"/>
          <w:spacing w:val="40"/>
          <w:sz w:val="47"/>
          <w:szCs w:val="47"/>
          <w14:textOutline w14:w="8717" w14:cap="sq" w14:cmpd="sng">
            <w14:solidFill>
              <w14:srgbClr w14:val="000000"/>
            </w14:solidFill>
            <w14:prstDash w14:val="solid"/>
            <w14:bevel/>
          </w14:textOutline>
        </w:rPr>
        <w:t>填</w:t>
      </w:r>
      <w:r>
        <w:rPr>
          <w:rFonts w:ascii="华文中宋" w:hAnsi="华文中宋" w:eastAsia="华文中宋" w:cs="华文中宋"/>
          <w:spacing w:val="39"/>
          <w:sz w:val="47"/>
          <w:szCs w:val="47"/>
          <w14:textOutline w14:w="8717" w14:cap="sq" w14:cmpd="sng">
            <w14:solidFill>
              <w14:srgbClr w14:val="000000"/>
            </w14:solidFill>
            <w14:prstDash w14:val="solid"/>
            <w14:bevel/>
          </w14:textOutline>
        </w:rPr>
        <w:t>报说明</w:t>
      </w:r>
    </w:p>
    <w:p>
      <w:pPr>
        <w:spacing w:line="318" w:lineRule="auto"/>
        <w:rPr>
          <w:rFonts w:ascii="Arial"/>
          <w:sz w:val="21"/>
        </w:rPr>
      </w:pPr>
    </w:p>
    <w:p>
      <w:pPr>
        <w:spacing w:line="319" w:lineRule="auto"/>
        <w:rPr>
          <w:rFonts w:ascii="Arial"/>
          <w:sz w:val="21"/>
        </w:rPr>
      </w:pPr>
    </w:p>
    <w:p>
      <w:pPr>
        <w:spacing w:before="74" w:line="337" w:lineRule="auto"/>
        <w:ind w:right="223" w:firstLine="569"/>
        <w:rPr>
          <w:rFonts w:ascii="仿宋" w:hAnsi="仿宋" w:eastAsia="仿宋" w:cs="仿宋"/>
          <w:sz w:val="23"/>
          <w:szCs w:val="23"/>
        </w:rPr>
      </w:pPr>
      <w:r>
        <w:rPr>
          <w:rFonts w:ascii="仿宋" w:hAnsi="仿宋" w:eastAsia="仿宋" w:cs="仿宋"/>
          <w:spacing w:val="-27"/>
          <w:sz w:val="23"/>
          <w:szCs w:val="23"/>
        </w:rPr>
        <w:t xml:space="preserve">1 ．  申 报 宿 迁 市 教 育 科 学“ 十 四 五 ”规 划 2023 年 度 课 题 者 填 写 本《 </w:t>
      </w:r>
      <w:r>
        <w:rPr>
          <w:rFonts w:ascii="仿宋" w:hAnsi="仿宋" w:eastAsia="仿宋" w:cs="仿宋"/>
          <w:spacing w:val="-19"/>
          <w:sz w:val="23"/>
          <w:szCs w:val="23"/>
        </w:rPr>
        <w:t>申</w:t>
      </w:r>
      <w:r>
        <w:rPr>
          <w:rFonts w:ascii="仿宋" w:hAnsi="仿宋" w:eastAsia="仿宋" w:cs="仿宋"/>
          <w:sz w:val="23"/>
          <w:szCs w:val="23"/>
        </w:rPr>
        <w:t xml:space="preserve"> </w:t>
      </w:r>
      <w:r>
        <w:rPr>
          <w:rFonts w:ascii="仿宋" w:hAnsi="仿宋" w:eastAsia="仿宋" w:cs="仿宋"/>
          <w:spacing w:val="-19"/>
          <w:sz w:val="23"/>
          <w:szCs w:val="23"/>
        </w:rPr>
        <w:t>报</w:t>
      </w:r>
      <w:r>
        <w:rPr>
          <w:rFonts w:ascii="仿宋" w:hAnsi="仿宋" w:eastAsia="仿宋" w:cs="仿宋"/>
          <w:spacing w:val="-56"/>
          <w:sz w:val="23"/>
          <w:szCs w:val="23"/>
        </w:rPr>
        <w:t xml:space="preserve"> </w:t>
      </w:r>
      <w:r>
        <w:rPr>
          <w:rFonts w:ascii="仿宋" w:hAnsi="仿宋" w:eastAsia="仿宋" w:cs="仿宋"/>
          <w:spacing w:val="-19"/>
          <w:sz w:val="23"/>
          <w:szCs w:val="23"/>
        </w:rPr>
        <w:t>评</w:t>
      </w:r>
      <w:r>
        <w:rPr>
          <w:rFonts w:ascii="仿宋" w:hAnsi="仿宋" w:eastAsia="仿宋" w:cs="仿宋"/>
          <w:spacing w:val="-42"/>
          <w:sz w:val="23"/>
          <w:szCs w:val="23"/>
        </w:rPr>
        <w:t xml:space="preserve"> </w:t>
      </w:r>
      <w:r>
        <w:rPr>
          <w:rFonts w:ascii="仿宋" w:hAnsi="仿宋" w:eastAsia="仿宋" w:cs="仿宋"/>
          <w:spacing w:val="-19"/>
          <w:sz w:val="23"/>
          <w:szCs w:val="23"/>
        </w:rPr>
        <w:t>审</w:t>
      </w:r>
      <w:r>
        <w:rPr>
          <w:rFonts w:ascii="仿宋" w:hAnsi="仿宋" w:eastAsia="仿宋" w:cs="仿宋"/>
          <w:spacing w:val="-47"/>
          <w:sz w:val="23"/>
          <w:szCs w:val="23"/>
        </w:rPr>
        <w:t xml:space="preserve"> </w:t>
      </w:r>
      <w:r>
        <w:rPr>
          <w:rFonts w:ascii="仿宋" w:hAnsi="仿宋" w:eastAsia="仿宋" w:cs="仿宋"/>
          <w:spacing w:val="-19"/>
          <w:sz w:val="23"/>
          <w:szCs w:val="23"/>
        </w:rPr>
        <w:t>书</w:t>
      </w:r>
      <w:r>
        <w:rPr>
          <w:rFonts w:ascii="仿宋" w:hAnsi="仿宋" w:eastAsia="仿宋" w:cs="仿宋"/>
          <w:spacing w:val="-73"/>
          <w:sz w:val="23"/>
          <w:szCs w:val="23"/>
        </w:rPr>
        <w:t xml:space="preserve"> </w:t>
      </w:r>
      <w:r>
        <w:rPr>
          <w:rFonts w:ascii="仿宋" w:hAnsi="仿宋" w:eastAsia="仿宋" w:cs="仿宋"/>
          <w:spacing w:val="-19"/>
          <w:sz w:val="23"/>
          <w:szCs w:val="23"/>
        </w:rPr>
        <w:t>》。</w:t>
      </w:r>
    </w:p>
    <w:p>
      <w:pPr>
        <w:spacing w:line="337" w:lineRule="auto"/>
        <w:ind w:left="3" w:right="223" w:firstLine="518"/>
        <w:rPr>
          <w:rFonts w:ascii="仿宋" w:hAnsi="仿宋" w:eastAsia="仿宋" w:cs="仿宋"/>
          <w:sz w:val="23"/>
          <w:szCs w:val="23"/>
        </w:rPr>
      </w:pPr>
      <w:r>
        <w:rPr>
          <w:rFonts w:ascii="仿宋" w:hAnsi="仿宋" w:eastAsia="仿宋" w:cs="仿宋"/>
          <w:spacing w:val="-11"/>
          <w:w w:val="98"/>
          <w:sz w:val="23"/>
          <w:szCs w:val="23"/>
        </w:rPr>
        <w:t>2</w:t>
      </w:r>
      <w:r>
        <w:rPr>
          <w:rFonts w:ascii="仿宋" w:hAnsi="仿宋" w:eastAsia="仿宋" w:cs="仿宋"/>
          <w:spacing w:val="-5"/>
          <w:sz w:val="23"/>
          <w:szCs w:val="23"/>
        </w:rPr>
        <w:t xml:space="preserve"> </w:t>
      </w:r>
      <w:r>
        <w:rPr>
          <w:rFonts w:ascii="仿宋" w:hAnsi="仿宋" w:eastAsia="仿宋" w:cs="仿宋"/>
          <w:spacing w:val="-11"/>
          <w:w w:val="98"/>
          <w:sz w:val="23"/>
          <w:szCs w:val="23"/>
        </w:rPr>
        <w:t>．</w:t>
      </w:r>
      <w:r>
        <w:rPr>
          <w:rFonts w:ascii="仿宋" w:hAnsi="仿宋" w:eastAsia="仿宋" w:cs="仿宋"/>
          <w:spacing w:val="-50"/>
          <w:sz w:val="23"/>
          <w:szCs w:val="23"/>
        </w:rPr>
        <w:t xml:space="preserve"> </w:t>
      </w:r>
      <w:r>
        <w:rPr>
          <w:rFonts w:ascii="仿宋" w:hAnsi="仿宋" w:eastAsia="仿宋" w:cs="仿宋"/>
          <w:spacing w:val="-11"/>
          <w:w w:val="98"/>
          <w:sz w:val="23"/>
          <w:szCs w:val="23"/>
        </w:rPr>
        <w:t>填</w:t>
      </w:r>
      <w:r>
        <w:rPr>
          <w:rFonts w:ascii="仿宋" w:hAnsi="仿宋" w:eastAsia="仿宋" w:cs="仿宋"/>
          <w:spacing w:val="-49"/>
          <w:sz w:val="23"/>
          <w:szCs w:val="23"/>
        </w:rPr>
        <w:t xml:space="preserve"> </w:t>
      </w:r>
      <w:r>
        <w:rPr>
          <w:rFonts w:ascii="仿宋" w:hAnsi="仿宋" w:eastAsia="仿宋" w:cs="仿宋"/>
          <w:spacing w:val="-11"/>
          <w:w w:val="98"/>
          <w:sz w:val="23"/>
          <w:szCs w:val="23"/>
        </w:rPr>
        <w:t>写</w:t>
      </w:r>
      <w:r>
        <w:rPr>
          <w:rFonts w:ascii="仿宋" w:hAnsi="仿宋" w:eastAsia="仿宋" w:cs="仿宋"/>
          <w:spacing w:val="-69"/>
          <w:sz w:val="23"/>
          <w:szCs w:val="23"/>
        </w:rPr>
        <w:t xml:space="preserve"> </w:t>
      </w:r>
      <w:r>
        <w:rPr>
          <w:rFonts w:ascii="仿宋" w:hAnsi="仿宋" w:eastAsia="仿宋" w:cs="仿宋"/>
          <w:spacing w:val="-11"/>
          <w:w w:val="98"/>
          <w:sz w:val="23"/>
          <w:szCs w:val="23"/>
        </w:rPr>
        <w:t>《</w:t>
      </w:r>
      <w:r>
        <w:rPr>
          <w:rFonts w:ascii="仿宋" w:hAnsi="仿宋" w:eastAsia="仿宋" w:cs="仿宋"/>
          <w:spacing w:val="2"/>
          <w:sz w:val="23"/>
          <w:szCs w:val="23"/>
        </w:rPr>
        <w:t xml:space="preserve"> </w:t>
      </w:r>
      <w:r>
        <w:rPr>
          <w:rFonts w:ascii="仿宋" w:hAnsi="仿宋" w:eastAsia="仿宋" w:cs="仿宋"/>
          <w:spacing w:val="-11"/>
          <w:w w:val="98"/>
          <w:sz w:val="23"/>
          <w:szCs w:val="23"/>
        </w:rPr>
        <w:t>申</w:t>
      </w:r>
      <w:r>
        <w:rPr>
          <w:rFonts w:ascii="仿宋" w:hAnsi="仿宋" w:eastAsia="仿宋" w:cs="仿宋"/>
          <w:spacing w:val="-59"/>
          <w:sz w:val="23"/>
          <w:szCs w:val="23"/>
        </w:rPr>
        <w:t xml:space="preserve"> </w:t>
      </w:r>
      <w:r>
        <w:rPr>
          <w:rFonts w:ascii="仿宋" w:hAnsi="仿宋" w:eastAsia="仿宋" w:cs="仿宋"/>
          <w:spacing w:val="-11"/>
          <w:w w:val="98"/>
          <w:sz w:val="23"/>
          <w:szCs w:val="23"/>
        </w:rPr>
        <w:t>报</w:t>
      </w:r>
      <w:r>
        <w:rPr>
          <w:rFonts w:ascii="仿宋" w:hAnsi="仿宋" w:eastAsia="仿宋" w:cs="仿宋"/>
          <w:spacing w:val="-55"/>
          <w:sz w:val="23"/>
          <w:szCs w:val="23"/>
        </w:rPr>
        <w:t xml:space="preserve"> </w:t>
      </w:r>
      <w:r>
        <w:rPr>
          <w:rFonts w:ascii="仿宋" w:hAnsi="仿宋" w:eastAsia="仿宋" w:cs="仿宋"/>
          <w:spacing w:val="-11"/>
          <w:w w:val="98"/>
          <w:sz w:val="23"/>
          <w:szCs w:val="23"/>
        </w:rPr>
        <w:t>评</w:t>
      </w:r>
      <w:r>
        <w:rPr>
          <w:rFonts w:ascii="仿宋" w:hAnsi="仿宋" w:eastAsia="仿宋" w:cs="仿宋"/>
          <w:spacing w:val="-39"/>
          <w:sz w:val="23"/>
          <w:szCs w:val="23"/>
        </w:rPr>
        <w:t xml:space="preserve"> </w:t>
      </w:r>
      <w:r>
        <w:rPr>
          <w:rFonts w:ascii="仿宋" w:hAnsi="仿宋" w:eastAsia="仿宋" w:cs="仿宋"/>
          <w:spacing w:val="-11"/>
          <w:w w:val="98"/>
          <w:sz w:val="23"/>
          <w:szCs w:val="23"/>
        </w:rPr>
        <w:t>审</w:t>
      </w:r>
      <w:r>
        <w:rPr>
          <w:rFonts w:ascii="仿宋" w:hAnsi="仿宋" w:eastAsia="仿宋" w:cs="仿宋"/>
          <w:spacing w:val="-45"/>
          <w:sz w:val="23"/>
          <w:szCs w:val="23"/>
        </w:rPr>
        <w:t xml:space="preserve"> </w:t>
      </w:r>
      <w:r>
        <w:rPr>
          <w:rFonts w:ascii="仿宋" w:hAnsi="仿宋" w:eastAsia="仿宋" w:cs="仿宋"/>
          <w:spacing w:val="-11"/>
          <w:w w:val="98"/>
          <w:sz w:val="23"/>
          <w:szCs w:val="23"/>
        </w:rPr>
        <w:t>书</w:t>
      </w:r>
      <w:r>
        <w:rPr>
          <w:rFonts w:ascii="仿宋" w:hAnsi="仿宋" w:eastAsia="仿宋" w:cs="仿宋"/>
          <w:spacing w:val="-51"/>
          <w:sz w:val="23"/>
          <w:szCs w:val="23"/>
        </w:rPr>
        <w:t xml:space="preserve"> </w:t>
      </w:r>
      <w:r>
        <w:rPr>
          <w:rFonts w:ascii="仿宋" w:hAnsi="仿宋" w:eastAsia="仿宋" w:cs="仿宋"/>
          <w:spacing w:val="-11"/>
          <w:w w:val="98"/>
          <w:sz w:val="23"/>
          <w:szCs w:val="23"/>
        </w:rPr>
        <w:t>》</w:t>
      </w:r>
      <w:r>
        <w:rPr>
          <w:rFonts w:ascii="仿宋" w:hAnsi="仿宋" w:eastAsia="仿宋" w:cs="仿宋"/>
          <w:spacing w:val="-34"/>
          <w:sz w:val="23"/>
          <w:szCs w:val="23"/>
        </w:rPr>
        <w:t xml:space="preserve"> </w:t>
      </w:r>
      <w:r>
        <w:rPr>
          <w:rFonts w:ascii="仿宋" w:hAnsi="仿宋" w:eastAsia="仿宋" w:cs="仿宋"/>
          <w:spacing w:val="-11"/>
          <w:w w:val="98"/>
          <w:sz w:val="23"/>
          <w:szCs w:val="23"/>
        </w:rPr>
        <w:t>时</w:t>
      </w:r>
      <w:r>
        <w:rPr>
          <w:rFonts w:ascii="仿宋" w:hAnsi="仿宋" w:eastAsia="仿宋" w:cs="仿宋"/>
          <w:spacing w:val="-41"/>
          <w:sz w:val="23"/>
          <w:szCs w:val="23"/>
        </w:rPr>
        <w:t xml:space="preserve"> </w:t>
      </w:r>
      <w:r>
        <w:rPr>
          <w:rFonts w:ascii="仿宋" w:hAnsi="仿宋" w:eastAsia="仿宋" w:cs="仿宋"/>
          <w:spacing w:val="-11"/>
          <w:w w:val="98"/>
          <w:sz w:val="23"/>
          <w:szCs w:val="23"/>
        </w:rPr>
        <w:t>，</w:t>
      </w:r>
      <w:r>
        <w:rPr>
          <w:rFonts w:ascii="仿宋" w:hAnsi="仿宋" w:eastAsia="仿宋" w:cs="仿宋"/>
          <w:spacing w:val="-40"/>
          <w:sz w:val="23"/>
          <w:szCs w:val="23"/>
        </w:rPr>
        <w:t xml:space="preserve"> </w:t>
      </w:r>
      <w:r>
        <w:rPr>
          <w:rFonts w:ascii="仿宋" w:hAnsi="仿宋" w:eastAsia="仿宋" w:cs="仿宋"/>
          <w:spacing w:val="-11"/>
          <w:w w:val="98"/>
          <w:sz w:val="23"/>
          <w:szCs w:val="23"/>
        </w:rPr>
        <w:t>态</w:t>
      </w:r>
      <w:r>
        <w:rPr>
          <w:rFonts w:ascii="仿宋" w:hAnsi="仿宋" w:eastAsia="仿宋" w:cs="仿宋"/>
          <w:spacing w:val="-58"/>
          <w:sz w:val="23"/>
          <w:szCs w:val="23"/>
        </w:rPr>
        <w:t xml:space="preserve"> </w:t>
      </w:r>
      <w:r>
        <w:rPr>
          <w:rFonts w:ascii="仿宋" w:hAnsi="仿宋" w:eastAsia="仿宋" w:cs="仿宋"/>
          <w:spacing w:val="-11"/>
          <w:w w:val="98"/>
          <w:sz w:val="23"/>
          <w:szCs w:val="23"/>
        </w:rPr>
        <w:t>度</w:t>
      </w:r>
      <w:r>
        <w:rPr>
          <w:rFonts w:ascii="仿宋" w:hAnsi="仿宋" w:eastAsia="仿宋" w:cs="仿宋"/>
          <w:spacing w:val="-51"/>
          <w:sz w:val="23"/>
          <w:szCs w:val="23"/>
        </w:rPr>
        <w:t xml:space="preserve"> </w:t>
      </w:r>
      <w:r>
        <w:rPr>
          <w:rFonts w:ascii="仿宋" w:hAnsi="仿宋" w:eastAsia="仿宋" w:cs="仿宋"/>
          <w:spacing w:val="-11"/>
          <w:w w:val="98"/>
          <w:sz w:val="23"/>
          <w:szCs w:val="23"/>
        </w:rPr>
        <w:t>要</w:t>
      </w:r>
      <w:r>
        <w:rPr>
          <w:rFonts w:ascii="仿宋" w:hAnsi="仿宋" w:eastAsia="仿宋" w:cs="仿宋"/>
          <w:spacing w:val="-58"/>
          <w:sz w:val="23"/>
          <w:szCs w:val="23"/>
        </w:rPr>
        <w:t xml:space="preserve"> </w:t>
      </w:r>
      <w:r>
        <w:rPr>
          <w:rFonts w:ascii="仿宋" w:hAnsi="仿宋" w:eastAsia="仿宋" w:cs="仿宋"/>
          <w:spacing w:val="-11"/>
          <w:w w:val="98"/>
          <w:sz w:val="23"/>
          <w:szCs w:val="23"/>
        </w:rPr>
        <w:t>认</w:t>
      </w:r>
      <w:r>
        <w:rPr>
          <w:rFonts w:ascii="仿宋" w:hAnsi="仿宋" w:eastAsia="仿宋" w:cs="仿宋"/>
          <w:spacing w:val="-48"/>
          <w:sz w:val="23"/>
          <w:szCs w:val="23"/>
        </w:rPr>
        <w:t xml:space="preserve"> </w:t>
      </w:r>
      <w:r>
        <w:rPr>
          <w:rFonts w:ascii="仿宋" w:hAnsi="仿宋" w:eastAsia="仿宋" w:cs="仿宋"/>
          <w:spacing w:val="-11"/>
          <w:w w:val="98"/>
          <w:sz w:val="23"/>
          <w:szCs w:val="23"/>
        </w:rPr>
        <w:t>真</w:t>
      </w:r>
      <w:r>
        <w:rPr>
          <w:rFonts w:ascii="仿宋" w:hAnsi="仿宋" w:eastAsia="仿宋" w:cs="仿宋"/>
          <w:spacing w:val="-52"/>
          <w:sz w:val="23"/>
          <w:szCs w:val="23"/>
        </w:rPr>
        <w:t xml:space="preserve"> </w:t>
      </w:r>
      <w:r>
        <w:rPr>
          <w:rFonts w:ascii="仿宋" w:hAnsi="仿宋" w:eastAsia="仿宋" w:cs="仿宋"/>
          <w:spacing w:val="-11"/>
          <w:w w:val="98"/>
          <w:sz w:val="23"/>
          <w:szCs w:val="23"/>
        </w:rPr>
        <w:t>负责</w:t>
      </w:r>
      <w:r>
        <w:rPr>
          <w:rFonts w:ascii="仿宋" w:hAnsi="仿宋" w:eastAsia="仿宋" w:cs="仿宋"/>
          <w:spacing w:val="-41"/>
          <w:sz w:val="23"/>
          <w:szCs w:val="23"/>
        </w:rPr>
        <w:t xml:space="preserve"> </w:t>
      </w:r>
      <w:r>
        <w:rPr>
          <w:rFonts w:ascii="仿宋" w:hAnsi="仿宋" w:eastAsia="仿宋" w:cs="仿宋"/>
          <w:spacing w:val="-11"/>
          <w:w w:val="98"/>
          <w:sz w:val="23"/>
          <w:szCs w:val="23"/>
        </w:rPr>
        <w:t>，</w:t>
      </w:r>
      <w:r>
        <w:rPr>
          <w:rFonts w:ascii="仿宋" w:hAnsi="仿宋" w:eastAsia="仿宋" w:cs="仿宋"/>
          <w:spacing w:val="-20"/>
          <w:sz w:val="23"/>
          <w:szCs w:val="23"/>
        </w:rPr>
        <w:t xml:space="preserve"> </w:t>
      </w:r>
      <w:r>
        <w:rPr>
          <w:rFonts w:ascii="仿宋" w:hAnsi="仿宋" w:eastAsia="仿宋" w:cs="仿宋"/>
          <w:spacing w:val="-11"/>
          <w:w w:val="98"/>
          <w:sz w:val="23"/>
          <w:szCs w:val="23"/>
        </w:rPr>
        <w:t>内</w:t>
      </w:r>
      <w:r>
        <w:rPr>
          <w:rFonts w:ascii="仿宋" w:hAnsi="仿宋" w:eastAsia="仿宋" w:cs="仿宋"/>
          <w:spacing w:val="-55"/>
          <w:sz w:val="23"/>
          <w:szCs w:val="23"/>
        </w:rPr>
        <w:t xml:space="preserve"> </w:t>
      </w:r>
      <w:r>
        <w:rPr>
          <w:rFonts w:ascii="仿宋" w:hAnsi="仿宋" w:eastAsia="仿宋" w:cs="仿宋"/>
          <w:spacing w:val="-11"/>
          <w:w w:val="98"/>
          <w:sz w:val="23"/>
          <w:szCs w:val="23"/>
        </w:rPr>
        <w:t>容</w:t>
      </w:r>
      <w:r>
        <w:rPr>
          <w:rFonts w:ascii="仿宋" w:hAnsi="仿宋" w:eastAsia="仿宋" w:cs="仿宋"/>
          <w:spacing w:val="-51"/>
          <w:sz w:val="23"/>
          <w:szCs w:val="23"/>
        </w:rPr>
        <w:t xml:space="preserve"> </w:t>
      </w:r>
      <w:r>
        <w:rPr>
          <w:rFonts w:ascii="仿宋" w:hAnsi="仿宋" w:eastAsia="仿宋" w:cs="仿宋"/>
          <w:spacing w:val="-11"/>
          <w:w w:val="98"/>
          <w:sz w:val="23"/>
          <w:szCs w:val="23"/>
        </w:rPr>
        <w:t>要</w:t>
      </w:r>
      <w:r>
        <w:rPr>
          <w:rFonts w:ascii="仿宋" w:hAnsi="仿宋" w:eastAsia="仿宋" w:cs="仿宋"/>
          <w:spacing w:val="-54"/>
          <w:sz w:val="23"/>
          <w:szCs w:val="23"/>
        </w:rPr>
        <w:t xml:space="preserve"> </w:t>
      </w:r>
      <w:r>
        <w:rPr>
          <w:rFonts w:ascii="仿宋" w:hAnsi="仿宋" w:eastAsia="仿宋" w:cs="仿宋"/>
          <w:spacing w:val="-11"/>
          <w:w w:val="98"/>
          <w:sz w:val="23"/>
          <w:szCs w:val="23"/>
        </w:rPr>
        <w:t>实</w:t>
      </w:r>
      <w:r>
        <w:rPr>
          <w:rFonts w:ascii="仿宋" w:hAnsi="仿宋" w:eastAsia="仿宋" w:cs="仿宋"/>
          <w:spacing w:val="-56"/>
          <w:sz w:val="23"/>
          <w:szCs w:val="23"/>
        </w:rPr>
        <w:t xml:space="preserve"> </w:t>
      </w:r>
      <w:r>
        <w:rPr>
          <w:rFonts w:ascii="仿宋" w:hAnsi="仿宋" w:eastAsia="仿宋" w:cs="仿宋"/>
          <w:spacing w:val="-11"/>
          <w:w w:val="98"/>
          <w:sz w:val="23"/>
          <w:szCs w:val="23"/>
        </w:rPr>
        <w:t>事</w:t>
      </w:r>
      <w:r>
        <w:rPr>
          <w:rFonts w:ascii="仿宋" w:hAnsi="仿宋" w:eastAsia="仿宋" w:cs="仿宋"/>
          <w:spacing w:val="-51"/>
          <w:sz w:val="23"/>
          <w:szCs w:val="23"/>
        </w:rPr>
        <w:t xml:space="preserve"> </w:t>
      </w:r>
      <w:r>
        <w:rPr>
          <w:rFonts w:ascii="仿宋" w:hAnsi="仿宋" w:eastAsia="仿宋" w:cs="仿宋"/>
          <w:spacing w:val="-11"/>
          <w:w w:val="98"/>
          <w:sz w:val="23"/>
          <w:szCs w:val="23"/>
        </w:rPr>
        <w:t>求</w:t>
      </w:r>
      <w:r>
        <w:rPr>
          <w:rFonts w:ascii="仿宋" w:hAnsi="仿宋" w:eastAsia="仿宋" w:cs="仿宋"/>
          <w:spacing w:val="-55"/>
          <w:sz w:val="23"/>
          <w:szCs w:val="23"/>
        </w:rPr>
        <w:t xml:space="preserve"> </w:t>
      </w:r>
      <w:r>
        <w:rPr>
          <w:rFonts w:ascii="仿宋" w:hAnsi="仿宋" w:eastAsia="仿宋" w:cs="仿宋"/>
          <w:spacing w:val="-11"/>
          <w:w w:val="98"/>
          <w:sz w:val="23"/>
          <w:szCs w:val="23"/>
        </w:rPr>
        <w:t>是</w:t>
      </w:r>
      <w:r>
        <w:rPr>
          <w:rFonts w:ascii="仿宋" w:hAnsi="仿宋" w:eastAsia="仿宋" w:cs="仿宋"/>
          <w:spacing w:val="-42"/>
          <w:sz w:val="23"/>
          <w:szCs w:val="23"/>
        </w:rPr>
        <w:t xml:space="preserve"> </w:t>
      </w:r>
      <w:r>
        <w:rPr>
          <w:rFonts w:ascii="仿宋" w:hAnsi="仿宋" w:eastAsia="仿宋" w:cs="仿宋"/>
          <w:spacing w:val="-11"/>
          <w:w w:val="98"/>
          <w:sz w:val="23"/>
          <w:szCs w:val="23"/>
        </w:rPr>
        <w:t>，</w:t>
      </w:r>
      <w:r>
        <w:rPr>
          <w:rFonts w:ascii="仿宋" w:hAnsi="仿宋" w:eastAsia="仿宋" w:cs="仿宋"/>
          <w:spacing w:val="-47"/>
          <w:sz w:val="23"/>
          <w:szCs w:val="23"/>
        </w:rPr>
        <w:t xml:space="preserve"> </w:t>
      </w:r>
      <w:r>
        <w:rPr>
          <w:rFonts w:ascii="仿宋" w:hAnsi="仿宋" w:eastAsia="仿宋" w:cs="仿宋"/>
          <w:spacing w:val="-11"/>
          <w:w w:val="98"/>
          <w:sz w:val="23"/>
          <w:szCs w:val="23"/>
        </w:rPr>
        <w:t>表</w:t>
      </w:r>
      <w:r>
        <w:rPr>
          <w:rFonts w:ascii="仿宋" w:hAnsi="仿宋" w:eastAsia="仿宋" w:cs="仿宋"/>
          <w:sz w:val="23"/>
          <w:szCs w:val="23"/>
        </w:rPr>
        <w:t xml:space="preserve"> </w:t>
      </w:r>
      <w:r>
        <w:rPr>
          <w:rFonts w:ascii="仿宋" w:hAnsi="仿宋" w:eastAsia="仿宋" w:cs="仿宋"/>
          <w:spacing w:val="-32"/>
          <w:sz w:val="23"/>
          <w:szCs w:val="23"/>
        </w:rPr>
        <w:t>达</w:t>
      </w:r>
      <w:r>
        <w:rPr>
          <w:rFonts w:ascii="仿宋" w:hAnsi="仿宋" w:eastAsia="仿宋" w:cs="仿宋"/>
          <w:spacing w:val="-25"/>
          <w:sz w:val="23"/>
          <w:szCs w:val="23"/>
        </w:rPr>
        <w:t xml:space="preserve"> 要 严 谨明 了 ， 使 用 电 脑 填 写。</w:t>
      </w:r>
    </w:p>
    <w:p>
      <w:pPr>
        <w:spacing w:line="337" w:lineRule="auto"/>
        <w:ind w:left="1" w:right="223" w:firstLine="522"/>
        <w:rPr>
          <w:rFonts w:ascii="仿宋" w:hAnsi="仿宋" w:eastAsia="仿宋" w:cs="仿宋"/>
          <w:sz w:val="23"/>
          <w:szCs w:val="23"/>
        </w:rPr>
      </w:pPr>
      <w:r>
        <w:rPr>
          <w:rFonts w:ascii="仿宋" w:hAnsi="仿宋" w:eastAsia="仿宋" w:cs="仿宋"/>
          <w:spacing w:val="-11"/>
          <w:w w:val="99"/>
          <w:sz w:val="23"/>
          <w:szCs w:val="23"/>
        </w:rPr>
        <w:t>3</w:t>
      </w:r>
      <w:r>
        <w:rPr>
          <w:rFonts w:ascii="仿宋" w:hAnsi="仿宋" w:eastAsia="仿宋" w:cs="仿宋"/>
          <w:spacing w:val="-49"/>
          <w:sz w:val="23"/>
          <w:szCs w:val="23"/>
        </w:rPr>
        <w:t xml:space="preserve"> </w:t>
      </w:r>
      <w:r>
        <w:rPr>
          <w:rFonts w:ascii="仿宋" w:hAnsi="仿宋" w:eastAsia="仿宋" w:cs="仿宋"/>
          <w:spacing w:val="-11"/>
          <w:w w:val="99"/>
          <w:sz w:val="23"/>
          <w:szCs w:val="23"/>
        </w:rPr>
        <w:t>．</w:t>
      </w:r>
      <w:r>
        <w:rPr>
          <w:rFonts w:ascii="仿宋" w:hAnsi="仿宋" w:eastAsia="仿宋" w:cs="仿宋"/>
          <w:spacing w:val="-49"/>
          <w:sz w:val="23"/>
          <w:szCs w:val="23"/>
        </w:rPr>
        <w:t xml:space="preserve"> </w:t>
      </w:r>
      <w:r>
        <w:rPr>
          <w:rFonts w:ascii="仿宋" w:hAnsi="仿宋" w:eastAsia="仿宋" w:cs="仿宋"/>
          <w:spacing w:val="-11"/>
          <w:w w:val="99"/>
          <w:sz w:val="23"/>
          <w:szCs w:val="23"/>
        </w:rPr>
        <w:t>封</w:t>
      </w:r>
      <w:r>
        <w:rPr>
          <w:rFonts w:ascii="仿宋" w:hAnsi="仿宋" w:eastAsia="仿宋" w:cs="仿宋"/>
          <w:spacing w:val="-52"/>
          <w:sz w:val="23"/>
          <w:szCs w:val="23"/>
        </w:rPr>
        <w:t xml:space="preserve"> </w:t>
      </w:r>
      <w:r>
        <w:rPr>
          <w:rFonts w:ascii="仿宋" w:hAnsi="仿宋" w:eastAsia="仿宋" w:cs="仿宋"/>
          <w:spacing w:val="-11"/>
          <w:w w:val="99"/>
          <w:sz w:val="23"/>
          <w:szCs w:val="23"/>
        </w:rPr>
        <w:t>面</w:t>
      </w:r>
      <w:r>
        <w:rPr>
          <w:rFonts w:ascii="仿宋" w:hAnsi="仿宋" w:eastAsia="仿宋" w:cs="仿宋"/>
          <w:spacing w:val="-55"/>
          <w:sz w:val="23"/>
          <w:szCs w:val="23"/>
        </w:rPr>
        <w:t xml:space="preserve"> </w:t>
      </w:r>
      <w:r>
        <w:rPr>
          <w:rFonts w:ascii="仿宋" w:hAnsi="仿宋" w:eastAsia="仿宋" w:cs="仿宋"/>
          <w:spacing w:val="-11"/>
          <w:w w:val="99"/>
          <w:sz w:val="23"/>
          <w:szCs w:val="23"/>
        </w:rPr>
        <w:t>左</w:t>
      </w:r>
      <w:r>
        <w:rPr>
          <w:rFonts w:ascii="仿宋" w:hAnsi="仿宋" w:eastAsia="仿宋" w:cs="仿宋"/>
          <w:spacing w:val="-54"/>
          <w:sz w:val="23"/>
          <w:szCs w:val="23"/>
        </w:rPr>
        <w:t xml:space="preserve"> </w:t>
      </w:r>
      <w:r>
        <w:rPr>
          <w:rFonts w:ascii="仿宋" w:hAnsi="仿宋" w:eastAsia="仿宋" w:cs="仿宋"/>
          <w:spacing w:val="-11"/>
          <w:w w:val="99"/>
          <w:sz w:val="23"/>
          <w:szCs w:val="23"/>
        </w:rPr>
        <w:t>上</w:t>
      </w:r>
      <w:r>
        <w:rPr>
          <w:rFonts w:ascii="仿宋" w:hAnsi="仿宋" w:eastAsia="仿宋" w:cs="仿宋"/>
          <w:spacing w:val="-52"/>
          <w:sz w:val="23"/>
          <w:szCs w:val="23"/>
        </w:rPr>
        <w:t xml:space="preserve"> </w:t>
      </w:r>
      <w:r>
        <w:rPr>
          <w:rFonts w:ascii="仿宋" w:hAnsi="仿宋" w:eastAsia="仿宋" w:cs="仿宋"/>
          <w:spacing w:val="-11"/>
          <w:w w:val="99"/>
          <w:sz w:val="23"/>
          <w:szCs w:val="23"/>
        </w:rPr>
        <w:t>角</w:t>
      </w:r>
      <w:r>
        <w:rPr>
          <w:rFonts w:ascii="仿宋" w:hAnsi="仿宋" w:eastAsia="仿宋" w:cs="仿宋"/>
          <w:spacing w:val="-61"/>
          <w:sz w:val="23"/>
          <w:szCs w:val="23"/>
        </w:rPr>
        <w:t xml:space="preserve"> </w:t>
      </w:r>
      <w:r>
        <w:rPr>
          <w:rFonts w:ascii="仿宋" w:hAnsi="仿宋" w:eastAsia="仿宋" w:cs="仿宋"/>
          <w:spacing w:val="-11"/>
          <w:w w:val="99"/>
          <w:sz w:val="23"/>
          <w:szCs w:val="23"/>
        </w:rPr>
        <w:t>“</w:t>
      </w:r>
      <w:r>
        <w:rPr>
          <w:rFonts w:ascii="仿宋" w:hAnsi="仿宋" w:eastAsia="仿宋" w:cs="仿宋"/>
          <w:spacing w:val="-54"/>
          <w:sz w:val="23"/>
          <w:szCs w:val="23"/>
        </w:rPr>
        <w:t xml:space="preserve"> </w:t>
      </w:r>
      <w:r>
        <w:rPr>
          <w:rFonts w:ascii="仿宋" w:hAnsi="仿宋" w:eastAsia="仿宋" w:cs="仿宋"/>
          <w:spacing w:val="-11"/>
          <w:w w:val="99"/>
          <w:sz w:val="23"/>
          <w:szCs w:val="23"/>
        </w:rPr>
        <w:t>编</w:t>
      </w:r>
      <w:r>
        <w:rPr>
          <w:rFonts w:ascii="仿宋" w:hAnsi="仿宋" w:eastAsia="仿宋" w:cs="仿宋"/>
          <w:spacing w:val="-53"/>
          <w:sz w:val="23"/>
          <w:szCs w:val="23"/>
        </w:rPr>
        <w:t xml:space="preserve"> </w:t>
      </w:r>
      <w:r>
        <w:rPr>
          <w:rFonts w:ascii="仿宋" w:hAnsi="仿宋" w:eastAsia="仿宋" w:cs="仿宋"/>
          <w:spacing w:val="-11"/>
          <w:w w:val="99"/>
          <w:sz w:val="23"/>
          <w:szCs w:val="23"/>
        </w:rPr>
        <w:t>号</w:t>
      </w:r>
      <w:r>
        <w:rPr>
          <w:rFonts w:ascii="仿宋" w:hAnsi="仿宋" w:eastAsia="仿宋" w:cs="仿宋"/>
          <w:spacing w:val="-40"/>
          <w:sz w:val="23"/>
          <w:szCs w:val="23"/>
        </w:rPr>
        <w:t xml:space="preserve"> </w:t>
      </w:r>
      <w:r>
        <w:rPr>
          <w:rFonts w:ascii="仿宋" w:hAnsi="仿宋" w:eastAsia="仿宋" w:cs="仿宋"/>
          <w:spacing w:val="-11"/>
          <w:w w:val="99"/>
          <w:sz w:val="23"/>
          <w:szCs w:val="23"/>
        </w:rPr>
        <w:t>”</w:t>
      </w:r>
      <w:r>
        <w:rPr>
          <w:rFonts w:ascii="仿宋" w:hAnsi="仿宋" w:eastAsia="仿宋" w:cs="仿宋"/>
          <w:spacing w:val="-81"/>
          <w:sz w:val="23"/>
          <w:szCs w:val="23"/>
        </w:rPr>
        <w:t xml:space="preserve"> </w:t>
      </w:r>
      <w:r>
        <w:rPr>
          <w:rFonts w:ascii="仿宋" w:hAnsi="仿宋" w:eastAsia="仿宋" w:cs="仿宋"/>
          <w:spacing w:val="-11"/>
          <w:w w:val="99"/>
          <w:sz w:val="23"/>
          <w:szCs w:val="23"/>
        </w:rPr>
        <w:t>栏</w:t>
      </w:r>
      <w:r>
        <w:rPr>
          <w:rFonts w:ascii="仿宋" w:hAnsi="仿宋" w:eastAsia="仿宋" w:cs="仿宋"/>
          <w:spacing w:val="-41"/>
          <w:sz w:val="23"/>
          <w:szCs w:val="23"/>
        </w:rPr>
        <w:t xml:space="preserve"> </w:t>
      </w:r>
      <w:r>
        <w:rPr>
          <w:rFonts w:ascii="仿宋" w:hAnsi="仿宋" w:eastAsia="仿宋" w:cs="仿宋"/>
          <w:spacing w:val="-11"/>
          <w:w w:val="99"/>
          <w:sz w:val="23"/>
          <w:szCs w:val="23"/>
        </w:rPr>
        <w:t>，</w:t>
      </w:r>
      <w:r>
        <w:rPr>
          <w:rFonts w:ascii="仿宋" w:hAnsi="仿宋" w:eastAsia="仿宋" w:cs="仿宋"/>
          <w:spacing w:val="-48"/>
          <w:sz w:val="23"/>
          <w:szCs w:val="23"/>
        </w:rPr>
        <w:t xml:space="preserve"> </w:t>
      </w:r>
      <w:r>
        <w:rPr>
          <w:rFonts w:ascii="仿宋" w:hAnsi="仿宋" w:eastAsia="仿宋" w:cs="仿宋"/>
          <w:spacing w:val="-11"/>
          <w:w w:val="99"/>
          <w:sz w:val="23"/>
          <w:szCs w:val="23"/>
        </w:rPr>
        <w:t>所</w:t>
      </w:r>
      <w:r>
        <w:rPr>
          <w:rFonts w:ascii="仿宋" w:hAnsi="仿宋" w:eastAsia="仿宋" w:cs="仿宋"/>
          <w:spacing w:val="-61"/>
          <w:sz w:val="23"/>
          <w:szCs w:val="23"/>
        </w:rPr>
        <w:t xml:space="preserve"> </w:t>
      </w:r>
      <w:r>
        <w:rPr>
          <w:rFonts w:ascii="仿宋" w:hAnsi="仿宋" w:eastAsia="仿宋" w:cs="仿宋"/>
          <w:spacing w:val="-11"/>
          <w:w w:val="99"/>
          <w:sz w:val="23"/>
          <w:szCs w:val="23"/>
        </w:rPr>
        <w:t>有</w:t>
      </w:r>
      <w:r>
        <w:rPr>
          <w:rFonts w:ascii="仿宋" w:hAnsi="仿宋" w:eastAsia="仿宋" w:cs="仿宋"/>
          <w:spacing w:val="-22"/>
          <w:sz w:val="23"/>
          <w:szCs w:val="23"/>
        </w:rPr>
        <w:t xml:space="preserve"> </w:t>
      </w:r>
      <w:r>
        <w:rPr>
          <w:rFonts w:ascii="仿宋" w:hAnsi="仿宋" w:eastAsia="仿宋" w:cs="仿宋"/>
          <w:spacing w:val="-11"/>
          <w:w w:val="99"/>
          <w:sz w:val="23"/>
          <w:szCs w:val="23"/>
        </w:rPr>
        <w:t>申</w:t>
      </w:r>
      <w:r>
        <w:rPr>
          <w:rFonts w:ascii="仿宋" w:hAnsi="仿宋" w:eastAsia="仿宋" w:cs="仿宋"/>
          <w:spacing w:val="-59"/>
          <w:sz w:val="23"/>
          <w:szCs w:val="23"/>
        </w:rPr>
        <w:t xml:space="preserve"> </w:t>
      </w:r>
      <w:r>
        <w:rPr>
          <w:rFonts w:ascii="仿宋" w:hAnsi="仿宋" w:eastAsia="仿宋" w:cs="仿宋"/>
          <w:spacing w:val="-11"/>
          <w:w w:val="99"/>
          <w:sz w:val="23"/>
          <w:szCs w:val="23"/>
        </w:rPr>
        <w:t>报</w:t>
      </w:r>
      <w:r>
        <w:rPr>
          <w:rFonts w:ascii="仿宋" w:hAnsi="仿宋" w:eastAsia="仿宋" w:cs="仿宋"/>
          <w:spacing w:val="-52"/>
          <w:sz w:val="23"/>
          <w:szCs w:val="23"/>
        </w:rPr>
        <w:t xml:space="preserve"> </w:t>
      </w:r>
      <w:r>
        <w:rPr>
          <w:rFonts w:ascii="仿宋" w:hAnsi="仿宋" w:eastAsia="仿宋" w:cs="仿宋"/>
          <w:spacing w:val="-11"/>
          <w:w w:val="99"/>
          <w:sz w:val="23"/>
          <w:szCs w:val="23"/>
        </w:rPr>
        <w:t>者</w:t>
      </w:r>
      <w:r>
        <w:rPr>
          <w:rFonts w:ascii="仿宋" w:hAnsi="仿宋" w:eastAsia="仿宋" w:cs="仿宋"/>
          <w:spacing w:val="-58"/>
          <w:sz w:val="23"/>
          <w:szCs w:val="23"/>
        </w:rPr>
        <w:t xml:space="preserve"> </w:t>
      </w:r>
      <w:r>
        <w:rPr>
          <w:rFonts w:ascii="仿宋" w:hAnsi="仿宋" w:eastAsia="仿宋" w:cs="仿宋"/>
          <w:spacing w:val="-11"/>
          <w:w w:val="99"/>
          <w:sz w:val="23"/>
          <w:szCs w:val="23"/>
        </w:rPr>
        <w:t>均</w:t>
      </w:r>
      <w:r>
        <w:rPr>
          <w:rFonts w:ascii="仿宋" w:hAnsi="仿宋" w:eastAsia="仿宋" w:cs="仿宋"/>
          <w:spacing w:val="-53"/>
          <w:sz w:val="23"/>
          <w:szCs w:val="23"/>
        </w:rPr>
        <w:t xml:space="preserve"> </w:t>
      </w:r>
      <w:r>
        <w:rPr>
          <w:rFonts w:ascii="仿宋" w:hAnsi="仿宋" w:eastAsia="仿宋" w:cs="仿宋"/>
          <w:spacing w:val="-11"/>
          <w:w w:val="99"/>
          <w:sz w:val="23"/>
          <w:szCs w:val="23"/>
        </w:rPr>
        <w:t>无</w:t>
      </w:r>
      <w:r>
        <w:rPr>
          <w:rFonts w:ascii="仿宋" w:hAnsi="仿宋" w:eastAsia="仿宋" w:cs="仿宋"/>
          <w:spacing w:val="-58"/>
          <w:sz w:val="23"/>
          <w:szCs w:val="23"/>
        </w:rPr>
        <w:t xml:space="preserve"> </w:t>
      </w:r>
      <w:r>
        <w:rPr>
          <w:rFonts w:ascii="仿宋" w:hAnsi="仿宋" w:eastAsia="仿宋" w:cs="仿宋"/>
          <w:spacing w:val="-11"/>
          <w:w w:val="99"/>
          <w:sz w:val="23"/>
          <w:szCs w:val="23"/>
        </w:rPr>
        <w:t>须</w:t>
      </w:r>
      <w:r>
        <w:rPr>
          <w:rFonts w:ascii="仿宋" w:hAnsi="仿宋" w:eastAsia="仿宋" w:cs="仿宋"/>
          <w:spacing w:val="-54"/>
          <w:sz w:val="23"/>
          <w:szCs w:val="23"/>
        </w:rPr>
        <w:t xml:space="preserve"> </w:t>
      </w:r>
      <w:r>
        <w:rPr>
          <w:rFonts w:ascii="仿宋" w:hAnsi="仿宋" w:eastAsia="仿宋" w:cs="仿宋"/>
          <w:spacing w:val="-11"/>
          <w:w w:val="99"/>
          <w:sz w:val="23"/>
          <w:szCs w:val="23"/>
        </w:rPr>
        <w:t>填</w:t>
      </w:r>
      <w:r>
        <w:rPr>
          <w:rFonts w:ascii="仿宋" w:hAnsi="仿宋" w:eastAsia="仿宋" w:cs="仿宋"/>
          <w:spacing w:val="-51"/>
          <w:sz w:val="23"/>
          <w:szCs w:val="23"/>
        </w:rPr>
        <w:t xml:space="preserve"> </w:t>
      </w:r>
      <w:r>
        <w:rPr>
          <w:rFonts w:ascii="仿宋" w:hAnsi="仿宋" w:eastAsia="仿宋" w:cs="仿宋"/>
          <w:spacing w:val="-11"/>
          <w:w w:val="99"/>
          <w:sz w:val="23"/>
          <w:szCs w:val="23"/>
        </w:rPr>
        <w:t>写</w:t>
      </w:r>
      <w:r>
        <w:rPr>
          <w:rFonts w:ascii="仿宋" w:hAnsi="仿宋" w:eastAsia="仿宋" w:cs="仿宋"/>
          <w:spacing w:val="-39"/>
          <w:sz w:val="23"/>
          <w:szCs w:val="23"/>
        </w:rPr>
        <w:t xml:space="preserve"> </w:t>
      </w:r>
      <w:r>
        <w:rPr>
          <w:rFonts w:ascii="仿宋" w:hAnsi="仿宋" w:eastAsia="仿宋" w:cs="仿宋"/>
          <w:spacing w:val="-11"/>
          <w:w w:val="99"/>
          <w:sz w:val="23"/>
          <w:szCs w:val="23"/>
        </w:rPr>
        <w:t>，</w:t>
      </w:r>
      <w:r>
        <w:rPr>
          <w:rFonts w:ascii="仿宋" w:hAnsi="仿宋" w:eastAsia="仿宋" w:cs="仿宋"/>
          <w:spacing w:val="-51"/>
          <w:sz w:val="23"/>
          <w:szCs w:val="23"/>
        </w:rPr>
        <w:t xml:space="preserve"> </w:t>
      </w:r>
      <w:r>
        <w:rPr>
          <w:rFonts w:ascii="仿宋" w:hAnsi="仿宋" w:eastAsia="仿宋" w:cs="仿宋"/>
          <w:spacing w:val="-11"/>
          <w:w w:val="99"/>
          <w:sz w:val="23"/>
          <w:szCs w:val="23"/>
        </w:rPr>
        <w:t>评</w:t>
      </w:r>
      <w:r>
        <w:rPr>
          <w:rFonts w:ascii="仿宋" w:hAnsi="仿宋" w:eastAsia="仿宋" w:cs="仿宋"/>
          <w:spacing w:val="-37"/>
          <w:sz w:val="23"/>
          <w:szCs w:val="23"/>
        </w:rPr>
        <w:t xml:space="preserve"> </w:t>
      </w:r>
      <w:r>
        <w:rPr>
          <w:rFonts w:ascii="仿宋" w:hAnsi="仿宋" w:eastAsia="仿宋" w:cs="仿宋"/>
          <w:spacing w:val="-11"/>
          <w:w w:val="99"/>
          <w:sz w:val="23"/>
          <w:szCs w:val="23"/>
        </w:rPr>
        <w:t>审</w:t>
      </w:r>
      <w:r>
        <w:rPr>
          <w:rFonts w:ascii="仿宋" w:hAnsi="仿宋" w:eastAsia="仿宋" w:cs="仿宋"/>
          <w:spacing w:val="-41"/>
          <w:sz w:val="23"/>
          <w:szCs w:val="23"/>
        </w:rPr>
        <w:t xml:space="preserve"> </w:t>
      </w:r>
      <w:r>
        <w:rPr>
          <w:rFonts w:ascii="仿宋" w:hAnsi="仿宋" w:eastAsia="仿宋" w:cs="仿宋"/>
          <w:spacing w:val="-11"/>
          <w:w w:val="99"/>
          <w:sz w:val="23"/>
          <w:szCs w:val="23"/>
        </w:rPr>
        <w:t>时</w:t>
      </w:r>
      <w:r>
        <w:rPr>
          <w:rFonts w:ascii="仿宋" w:hAnsi="仿宋" w:eastAsia="仿宋" w:cs="仿宋"/>
          <w:spacing w:val="-25"/>
          <w:sz w:val="23"/>
          <w:szCs w:val="23"/>
        </w:rPr>
        <w:t xml:space="preserve"> </w:t>
      </w:r>
      <w:r>
        <w:rPr>
          <w:rFonts w:ascii="仿宋" w:hAnsi="仿宋" w:eastAsia="仿宋" w:cs="仿宋"/>
          <w:spacing w:val="-11"/>
          <w:w w:val="99"/>
          <w:sz w:val="23"/>
          <w:szCs w:val="23"/>
        </w:rPr>
        <w:t>由</w:t>
      </w:r>
      <w:r>
        <w:rPr>
          <w:rFonts w:ascii="仿宋" w:hAnsi="仿宋" w:eastAsia="仿宋" w:cs="仿宋"/>
          <w:spacing w:val="-52"/>
          <w:sz w:val="23"/>
          <w:szCs w:val="23"/>
        </w:rPr>
        <w:t xml:space="preserve"> </w:t>
      </w:r>
      <w:r>
        <w:rPr>
          <w:rFonts w:ascii="仿宋" w:hAnsi="仿宋" w:eastAsia="仿宋" w:cs="仿宋"/>
          <w:spacing w:val="-11"/>
          <w:w w:val="99"/>
          <w:sz w:val="23"/>
          <w:szCs w:val="23"/>
        </w:rPr>
        <w:t>市</w:t>
      </w:r>
      <w:r>
        <w:rPr>
          <w:rFonts w:ascii="仿宋" w:hAnsi="仿宋" w:eastAsia="仿宋" w:cs="仿宋"/>
          <w:spacing w:val="-56"/>
          <w:sz w:val="23"/>
          <w:szCs w:val="23"/>
        </w:rPr>
        <w:t xml:space="preserve"> </w:t>
      </w:r>
      <w:r>
        <w:rPr>
          <w:rFonts w:ascii="仿宋" w:hAnsi="仿宋" w:eastAsia="仿宋" w:cs="仿宋"/>
          <w:spacing w:val="-11"/>
          <w:w w:val="99"/>
          <w:sz w:val="23"/>
          <w:szCs w:val="23"/>
        </w:rPr>
        <w:t>教</w:t>
      </w:r>
      <w:r>
        <w:rPr>
          <w:rFonts w:ascii="仿宋" w:hAnsi="仿宋" w:eastAsia="仿宋" w:cs="仿宋"/>
          <w:sz w:val="23"/>
          <w:szCs w:val="23"/>
        </w:rPr>
        <w:t xml:space="preserve"> </w:t>
      </w:r>
      <w:r>
        <w:rPr>
          <w:rFonts w:ascii="仿宋" w:hAnsi="仿宋" w:eastAsia="仿宋" w:cs="仿宋"/>
          <w:spacing w:val="-7"/>
          <w:sz w:val="23"/>
          <w:szCs w:val="23"/>
        </w:rPr>
        <w:t>科</w:t>
      </w:r>
      <w:r>
        <w:rPr>
          <w:rFonts w:ascii="仿宋" w:hAnsi="仿宋" w:eastAsia="仿宋" w:cs="仿宋"/>
          <w:spacing w:val="-57"/>
          <w:sz w:val="23"/>
          <w:szCs w:val="23"/>
        </w:rPr>
        <w:t xml:space="preserve"> </w:t>
      </w:r>
      <w:r>
        <w:rPr>
          <w:rFonts w:ascii="仿宋" w:hAnsi="仿宋" w:eastAsia="仿宋" w:cs="仿宋"/>
          <w:spacing w:val="-7"/>
          <w:sz w:val="23"/>
          <w:szCs w:val="23"/>
        </w:rPr>
        <w:t>所</w:t>
      </w:r>
      <w:r>
        <w:rPr>
          <w:rFonts w:ascii="仿宋" w:hAnsi="仿宋" w:eastAsia="仿宋" w:cs="仿宋"/>
          <w:spacing w:val="-59"/>
          <w:sz w:val="23"/>
          <w:szCs w:val="23"/>
        </w:rPr>
        <w:t xml:space="preserve"> </w:t>
      </w:r>
      <w:r>
        <w:rPr>
          <w:rFonts w:ascii="仿宋" w:hAnsi="仿宋" w:eastAsia="仿宋" w:cs="仿宋"/>
          <w:spacing w:val="-7"/>
          <w:sz w:val="23"/>
          <w:szCs w:val="23"/>
        </w:rPr>
        <w:t>填</w:t>
      </w:r>
      <w:r>
        <w:rPr>
          <w:rFonts w:ascii="仿宋" w:hAnsi="仿宋" w:eastAsia="仿宋" w:cs="仿宋"/>
          <w:spacing w:val="-51"/>
          <w:sz w:val="23"/>
          <w:szCs w:val="23"/>
        </w:rPr>
        <w:t xml:space="preserve"> </w:t>
      </w:r>
      <w:r>
        <w:rPr>
          <w:rFonts w:ascii="仿宋" w:hAnsi="仿宋" w:eastAsia="仿宋" w:cs="仿宋"/>
          <w:spacing w:val="-7"/>
          <w:sz w:val="23"/>
          <w:szCs w:val="23"/>
        </w:rPr>
        <w:t>写</w:t>
      </w:r>
      <w:r>
        <w:rPr>
          <w:rFonts w:ascii="仿宋" w:hAnsi="仿宋" w:eastAsia="仿宋" w:cs="仿宋"/>
          <w:spacing w:val="-73"/>
          <w:sz w:val="23"/>
          <w:szCs w:val="23"/>
        </w:rPr>
        <w:t xml:space="preserve"> </w:t>
      </w:r>
      <w:r>
        <w:rPr>
          <w:rFonts w:ascii="仿宋" w:hAnsi="仿宋" w:eastAsia="仿宋" w:cs="仿宋"/>
          <w:spacing w:val="-7"/>
          <w:sz w:val="23"/>
          <w:szCs w:val="23"/>
        </w:rPr>
        <w:t>。</w:t>
      </w:r>
    </w:p>
    <w:p>
      <w:pPr>
        <w:spacing w:line="337" w:lineRule="auto"/>
        <w:ind w:left="1" w:right="220" w:firstLine="516"/>
        <w:rPr>
          <w:rFonts w:ascii="仿宋" w:hAnsi="仿宋" w:eastAsia="仿宋" w:cs="仿宋"/>
          <w:sz w:val="23"/>
          <w:szCs w:val="23"/>
        </w:rPr>
      </w:pPr>
      <w:r>
        <w:rPr>
          <w:rFonts w:ascii="仿宋" w:hAnsi="仿宋" w:eastAsia="仿宋" w:cs="仿宋"/>
          <w:spacing w:val="-47"/>
          <w:sz w:val="23"/>
          <w:szCs w:val="23"/>
        </w:rPr>
        <w:t>4</w:t>
      </w:r>
      <w:r>
        <w:rPr>
          <w:rFonts w:ascii="仿宋" w:hAnsi="仿宋" w:eastAsia="仿宋" w:cs="仿宋"/>
          <w:spacing w:val="-26"/>
          <w:sz w:val="23"/>
          <w:szCs w:val="23"/>
        </w:rPr>
        <w:t>. 申 报 类 型 填 市 规 划 课 题 、市 专 项 课 题 ( 市 级 有“ 李 庾 兰 教 育思 想 专</w:t>
      </w:r>
      <w:r>
        <w:rPr>
          <w:rFonts w:ascii="仿宋" w:hAnsi="仿宋" w:eastAsia="仿宋" w:cs="仿宋"/>
          <w:sz w:val="23"/>
          <w:szCs w:val="23"/>
        </w:rPr>
        <w:t xml:space="preserve"> </w:t>
      </w:r>
      <w:r>
        <w:rPr>
          <w:rFonts w:ascii="仿宋" w:hAnsi="仿宋" w:eastAsia="仿宋" w:cs="仿宋"/>
          <w:spacing w:val="-16"/>
          <w:sz w:val="23"/>
          <w:szCs w:val="23"/>
        </w:rPr>
        <w:t>项</w:t>
      </w:r>
      <w:r>
        <w:rPr>
          <w:rFonts w:ascii="仿宋" w:hAnsi="仿宋" w:eastAsia="仿宋" w:cs="仿宋"/>
          <w:spacing w:val="-34"/>
          <w:sz w:val="23"/>
          <w:szCs w:val="23"/>
        </w:rPr>
        <w:t xml:space="preserve"> </w:t>
      </w:r>
      <w:r>
        <w:rPr>
          <w:rFonts w:ascii="仿宋" w:hAnsi="仿宋" w:eastAsia="仿宋" w:cs="仿宋"/>
          <w:spacing w:val="-16"/>
          <w:sz w:val="23"/>
          <w:szCs w:val="23"/>
        </w:rPr>
        <w:t>”、“</w:t>
      </w:r>
      <w:r>
        <w:rPr>
          <w:rFonts w:ascii="仿宋" w:hAnsi="仿宋" w:eastAsia="仿宋" w:cs="仿宋"/>
          <w:spacing w:val="-80"/>
          <w:sz w:val="23"/>
          <w:szCs w:val="23"/>
        </w:rPr>
        <w:t xml:space="preserve"> </w:t>
      </w:r>
      <w:r>
        <w:rPr>
          <w:rFonts w:ascii="仿宋" w:hAnsi="仿宋" w:eastAsia="仿宋" w:cs="仿宋"/>
          <w:spacing w:val="-16"/>
          <w:sz w:val="23"/>
          <w:szCs w:val="23"/>
        </w:rPr>
        <w:t>艺</w:t>
      </w:r>
      <w:r>
        <w:rPr>
          <w:rFonts w:ascii="仿宋" w:hAnsi="仿宋" w:eastAsia="仿宋" w:cs="仿宋"/>
          <w:spacing w:val="-58"/>
          <w:sz w:val="23"/>
          <w:szCs w:val="23"/>
        </w:rPr>
        <w:t xml:space="preserve"> </w:t>
      </w:r>
      <w:r>
        <w:rPr>
          <w:rFonts w:ascii="仿宋" w:hAnsi="仿宋" w:eastAsia="仿宋" w:cs="仿宋"/>
          <w:spacing w:val="-16"/>
          <w:sz w:val="23"/>
          <w:szCs w:val="23"/>
        </w:rPr>
        <w:t>术</w:t>
      </w:r>
      <w:r>
        <w:rPr>
          <w:rFonts w:ascii="仿宋" w:hAnsi="仿宋" w:eastAsia="仿宋" w:cs="仿宋"/>
          <w:spacing w:val="-61"/>
          <w:sz w:val="23"/>
          <w:szCs w:val="23"/>
        </w:rPr>
        <w:t xml:space="preserve"> </w:t>
      </w:r>
      <w:r>
        <w:rPr>
          <w:rFonts w:ascii="仿宋" w:hAnsi="仿宋" w:eastAsia="仿宋" w:cs="仿宋"/>
          <w:spacing w:val="-16"/>
          <w:sz w:val="23"/>
          <w:szCs w:val="23"/>
        </w:rPr>
        <w:t>教</w:t>
      </w:r>
      <w:r>
        <w:rPr>
          <w:rFonts w:ascii="仿宋" w:hAnsi="仿宋" w:eastAsia="仿宋" w:cs="仿宋"/>
          <w:spacing w:val="-52"/>
          <w:sz w:val="23"/>
          <w:szCs w:val="23"/>
        </w:rPr>
        <w:t xml:space="preserve"> </w:t>
      </w:r>
      <w:r>
        <w:rPr>
          <w:rFonts w:ascii="仿宋" w:hAnsi="仿宋" w:eastAsia="仿宋" w:cs="仿宋"/>
          <w:spacing w:val="-16"/>
          <w:sz w:val="23"/>
          <w:szCs w:val="23"/>
        </w:rPr>
        <w:t>育</w:t>
      </w:r>
      <w:r>
        <w:rPr>
          <w:rFonts w:ascii="仿宋" w:hAnsi="仿宋" w:eastAsia="仿宋" w:cs="仿宋"/>
          <w:spacing w:val="-55"/>
          <w:sz w:val="23"/>
          <w:szCs w:val="23"/>
        </w:rPr>
        <w:t xml:space="preserve"> </w:t>
      </w:r>
      <w:r>
        <w:rPr>
          <w:rFonts w:ascii="仿宋" w:hAnsi="仿宋" w:eastAsia="仿宋" w:cs="仿宋"/>
          <w:spacing w:val="-16"/>
          <w:sz w:val="23"/>
          <w:szCs w:val="23"/>
        </w:rPr>
        <w:t>专</w:t>
      </w:r>
      <w:r>
        <w:rPr>
          <w:rFonts w:ascii="仿宋" w:hAnsi="仿宋" w:eastAsia="仿宋" w:cs="仿宋"/>
          <w:spacing w:val="-60"/>
          <w:sz w:val="23"/>
          <w:szCs w:val="23"/>
        </w:rPr>
        <w:t xml:space="preserve"> </w:t>
      </w:r>
      <w:r>
        <w:rPr>
          <w:rFonts w:ascii="仿宋" w:hAnsi="仿宋" w:eastAsia="仿宋" w:cs="仿宋"/>
          <w:spacing w:val="-16"/>
          <w:sz w:val="23"/>
          <w:szCs w:val="23"/>
        </w:rPr>
        <w:t>项”)</w:t>
      </w:r>
    </w:p>
    <w:p>
      <w:pPr>
        <w:spacing w:line="337" w:lineRule="auto"/>
        <w:ind w:right="242" w:firstLine="523"/>
        <w:rPr>
          <w:rFonts w:ascii="仿宋" w:hAnsi="仿宋" w:eastAsia="仿宋" w:cs="仿宋"/>
          <w:sz w:val="23"/>
          <w:szCs w:val="23"/>
        </w:rPr>
      </w:pPr>
      <w:r>
        <w:rPr>
          <w:rFonts w:ascii="仿宋" w:hAnsi="仿宋" w:eastAsia="仿宋" w:cs="仿宋"/>
          <w:spacing w:val="-38"/>
          <w:sz w:val="23"/>
          <w:szCs w:val="23"/>
        </w:rPr>
        <w:t>5</w:t>
      </w:r>
      <w:r>
        <w:rPr>
          <w:rFonts w:ascii="仿宋" w:hAnsi="仿宋" w:eastAsia="仿宋" w:cs="仿宋"/>
          <w:spacing w:val="-23"/>
          <w:sz w:val="23"/>
          <w:szCs w:val="23"/>
        </w:rPr>
        <w:t xml:space="preserve"> ．  曾 经 做 过 的 教 科 研 课 题 及 完 成 情 况 栏 须 如 实 填 写 主 持 或 参 与</w:t>
      </w:r>
      <w:r>
        <w:rPr>
          <w:rFonts w:ascii="仿宋" w:hAnsi="仿宋" w:eastAsia="仿宋" w:cs="仿宋"/>
          <w:sz w:val="23"/>
          <w:szCs w:val="23"/>
        </w:rPr>
        <w:t xml:space="preserve"> </w:t>
      </w:r>
      <w:r>
        <w:rPr>
          <w:rFonts w:ascii="仿宋" w:hAnsi="仿宋" w:eastAsia="仿宋" w:cs="仿宋"/>
          <w:spacing w:val="-23"/>
          <w:sz w:val="23"/>
          <w:szCs w:val="23"/>
        </w:rPr>
        <w:t xml:space="preserve">研 究 的 一 至 二 项 课 题 名 称 、  课 题 级 别 及 完 成 情 况 ，  未 参 与 任 何 课 </w:t>
      </w:r>
      <w:r>
        <w:rPr>
          <w:rFonts w:ascii="仿宋" w:hAnsi="仿宋" w:eastAsia="仿宋" w:cs="仿宋"/>
          <w:spacing w:val="-18"/>
          <w:sz w:val="23"/>
          <w:szCs w:val="23"/>
        </w:rPr>
        <w:t>题</w:t>
      </w:r>
      <w:r>
        <w:rPr>
          <w:rFonts w:ascii="仿宋" w:hAnsi="仿宋" w:eastAsia="仿宋" w:cs="仿宋"/>
          <w:sz w:val="23"/>
          <w:szCs w:val="23"/>
        </w:rPr>
        <w:t xml:space="preserve"> </w:t>
      </w:r>
      <w:r>
        <w:rPr>
          <w:rFonts w:ascii="仿宋" w:hAnsi="仿宋" w:eastAsia="仿宋" w:cs="仿宋"/>
          <w:spacing w:val="-21"/>
          <w:sz w:val="23"/>
          <w:szCs w:val="23"/>
        </w:rPr>
        <w:t>研 究 者 如 实 填 写 “ 未 参 与 ”</w:t>
      </w:r>
      <w:r>
        <w:rPr>
          <w:rFonts w:ascii="仿宋" w:hAnsi="仿宋" w:eastAsia="仿宋" w:cs="仿宋"/>
          <w:spacing w:val="-18"/>
          <w:sz w:val="23"/>
          <w:szCs w:val="23"/>
        </w:rPr>
        <w:t>。</w:t>
      </w:r>
    </w:p>
    <w:p>
      <w:pPr>
        <w:spacing w:before="1" w:line="337" w:lineRule="auto"/>
        <w:ind w:left="10" w:right="242" w:firstLine="510"/>
        <w:rPr>
          <w:rFonts w:ascii="仿宋" w:hAnsi="仿宋" w:eastAsia="仿宋" w:cs="仿宋"/>
          <w:sz w:val="23"/>
          <w:szCs w:val="23"/>
        </w:rPr>
      </w:pPr>
      <w:r>
        <w:rPr>
          <w:rFonts w:ascii="仿宋" w:hAnsi="仿宋" w:eastAsia="仿宋" w:cs="仿宋"/>
          <w:spacing w:val="-37"/>
          <w:sz w:val="23"/>
          <w:szCs w:val="23"/>
        </w:rPr>
        <w:t>6</w:t>
      </w:r>
      <w:r>
        <w:rPr>
          <w:rFonts w:ascii="仿宋" w:hAnsi="仿宋" w:eastAsia="仿宋" w:cs="仿宋"/>
          <w:spacing w:val="-25"/>
          <w:sz w:val="23"/>
          <w:szCs w:val="23"/>
        </w:rPr>
        <w:t xml:space="preserve"> ．《 申 报 评 审 书 》 中 “ 课 题 研 究 设 计 与 论 证 报 告 ” 和 相 关 活 页 总</w:t>
      </w:r>
      <w:r>
        <w:rPr>
          <w:rFonts w:ascii="仿宋" w:hAnsi="仿宋" w:eastAsia="仿宋" w:cs="仿宋"/>
          <w:sz w:val="23"/>
          <w:szCs w:val="23"/>
        </w:rPr>
        <w:t xml:space="preserve"> </w:t>
      </w:r>
      <w:r>
        <w:rPr>
          <w:rFonts w:ascii="仿宋" w:hAnsi="仿宋" w:eastAsia="仿宋" w:cs="仿宋"/>
          <w:spacing w:val="-19"/>
          <w:sz w:val="23"/>
          <w:szCs w:val="23"/>
        </w:rPr>
        <w:t>字 数 不 超 过 5000 字 ，  各 栏 目 空 间 填 写 时 可 根 据 实 际 需 要 调 节 。</w:t>
      </w:r>
    </w:p>
    <w:p>
      <w:pPr>
        <w:spacing w:line="347" w:lineRule="auto"/>
        <w:ind w:left="27" w:firstLine="501"/>
        <w:rPr>
          <w:rFonts w:ascii="仿宋" w:hAnsi="仿宋" w:eastAsia="仿宋" w:cs="仿宋"/>
          <w:sz w:val="23"/>
          <w:szCs w:val="23"/>
        </w:rPr>
      </w:pPr>
      <w:r>
        <w:rPr>
          <w:rFonts w:ascii="仿宋" w:hAnsi="仿宋" w:eastAsia="仿宋" w:cs="仿宋"/>
          <w:spacing w:val="-32"/>
          <w:sz w:val="23"/>
          <w:szCs w:val="23"/>
        </w:rPr>
        <w:t xml:space="preserve">宿 </w:t>
      </w:r>
      <w:r>
        <w:rPr>
          <w:rFonts w:ascii="仿宋" w:hAnsi="仿宋" w:eastAsia="仿宋" w:cs="仿宋"/>
          <w:spacing w:val="-19"/>
          <w:sz w:val="23"/>
          <w:szCs w:val="23"/>
        </w:rPr>
        <w:t>迁</w:t>
      </w:r>
      <w:r>
        <w:rPr>
          <w:rFonts w:ascii="仿宋" w:hAnsi="仿宋" w:eastAsia="仿宋" w:cs="仿宋"/>
          <w:spacing w:val="-16"/>
          <w:sz w:val="23"/>
          <w:szCs w:val="23"/>
        </w:rPr>
        <w:t xml:space="preserve"> 市 教 育 科 学 研 究 所 地 址 ：宿 迁 市 太 湖 路 26 1 号 ；邮 编 ：223800；</w:t>
      </w:r>
      <w:r>
        <w:rPr>
          <w:rFonts w:ascii="仿宋" w:hAnsi="仿宋" w:eastAsia="仿宋" w:cs="仿宋"/>
          <w:sz w:val="23"/>
          <w:szCs w:val="23"/>
        </w:rPr>
        <w:t xml:space="preserve"> </w:t>
      </w:r>
      <w:r>
        <w:rPr>
          <w:rFonts w:ascii="仿宋" w:hAnsi="仿宋" w:eastAsia="仿宋" w:cs="仿宋"/>
          <w:spacing w:val="14"/>
          <w:sz w:val="23"/>
          <w:szCs w:val="23"/>
        </w:rPr>
        <w:t xml:space="preserve">电 </w:t>
      </w:r>
      <w:r>
        <w:rPr>
          <w:rFonts w:ascii="仿宋" w:hAnsi="仿宋" w:eastAsia="仿宋" w:cs="仿宋"/>
          <w:spacing w:val="9"/>
          <w:sz w:val="23"/>
          <w:szCs w:val="23"/>
        </w:rPr>
        <w:t>话</w:t>
      </w:r>
      <w:r>
        <w:rPr>
          <w:rFonts w:ascii="仿宋" w:hAnsi="仿宋" w:eastAsia="仿宋" w:cs="仿宋"/>
          <w:spacing w:val="7"/>
          <w:sz w:val="23"/>
          <w:szCs w:val="23"/>
        </w:rPr>
        <w:t xml:space="preserve"> ：  0527-84389698。</w:t>
      </w:r>
    </w:p>
    <w:p>
      <w:pPr>
        <w:sectPr>
          <w:pgSz w:w="11906" w:h="16839"/>
          <w:pgMar w:top="1431" w:right="1348" w:bottom="0" w:left="1546" w:header="0" w:footer="0" w:gutter="0"/>
          <w:cols w:space="720" w:num="1"/>
        </w:sectPr>
      </w:pPr>
    </w:p>
    <w:p>
      <w:pPr>
        <w:spacing w:line="343" w:lineRule="auto"/>
        <w:rPr>
          <w:rFonts w:ascii="Arial"/>
          <w:sz w:val="21"/>
        </w:rPr>
      </w:pPr>
    </w:p>
    <w:p>
      <w:pPr>
        <w:spacing w:line="343" w:lineRule="auto"/>
        <w:rPr>
          <w:rFonts w:ascii="Arial"/>
          <w:sz w:val="21"/>
        </w:rPr>
      </w:pPr>
    </w:p>
    <w:p>
      <w:pPr>
        <w:spacing w:before="103" w:line="468" w:lineRule="exact"/>
        <w:ind w:left="189"/>
        <w:rPr>
          <w:rFonts w:ascii="华文中宋" w:hAnsi="华文中宋" w:eastAsia="华文中宋" w:cs="华文中宋"/>
          <w:sz w:val="28"/>
          <w:szCs w:val="28"/>
        </w:rPr>
      </w:pPr>
      <w:r>
        <w:rPr>
          <w:rFonts w:ascii="华文中宋" w:hAnsi="华文中宋" w:eastAsia="华文中宋" w:cs="华文中宋"/>
          <w:spacing w:val="-1"/>
          <w:position w:val="4"/>
          <w:sz w:val="28"/>
          <w:szCs w:val="28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一、课题</w:t>
      </w:r>
      <w:r>
        <w:rPr>
          <w:rFonts w:ascii="华文中宋" w:hAnsi="华文中宋" w:eastAsia="华文中宋" w:cs="华文中宋"/>
          <w:position w:val="4"/>
          <w:sz w:val="28"/>
          <w:szCs w:val="28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研究人员基本信息</w:t>
      </w:r>
    </w:p>
    <w:tbl>
      <w:tblPr>
        <w:tblStyle w:val="4"/>
        <w:tblW w:w="9391" w:type="dxa"/>
        <w:tblInd w:w="2" w:type="dxa"/>
        <w:tblBorders>
          <w:top w:val="dotted" w:color="000000" w:sz="2" w:space="0"/>
          <w:left w:val="dotted" w:color="000000" w:sz="2" w:space="0"/>
          <w:bottom w:val="dotted" w:color="000000" w:sz="2" w:space="0"/>
          <w:right w:val="dotted" w:color="000000" w:sz="2" w:space="0"/>
          <w:insideH w:val="dotted" w:color="000000" w:sz="2" w:space="0"/>
          <w:insideV w:val="dotted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00"/>
        <w:gridCol w:w="352"/>
        <w:gridCol w:w="722"/>
        <w:gridCol w:w="171"/>
        <w:gridCol w:w="714"/>
        <w:gridCol w:w="716"/>
        <w:gridCol w:w="715"/>
        <w:gridCol w:w="844"/>
        <w:gridCol w:w="774"/>
        <w:gridCol w:w="172"/>
        <w:gridCol w:w="568"/>
        <w:gridCol w:w="154"/>
        <w:gridCol w:w="966"/>
        <w:gridCol w:w="188"/>
        <w:gridCol w:w="1535"/>
      </w:tblGrid>
      <w:tr>
        <w:tblPrEx>
          <w:tblBorders>
            <w:top w:val="dotted" w:color="000000" w:sz="2" w:space="0"/>
            <w:left w:val="dotted" w:color="000000" w:sz="2" w:space="0"/>
            <w:bottom w:val="dotted" w:color="000000" w:sz="2" w:space="0"/>
            <w:right w:val="dotted" w:color="000000" w:sz="2" w:space="0"/>
            <w:insideH w:val="dotted" w:color="000000" w:sz="2" w:space="0"/>
            <w:insideV w:val="dotted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6" w:hRule="atLeast"/>
        </w:trPr>
        <w:tc>
          <w:tcPr>
            <w:tcW w:w="800" w:type="dxa"/>
            <w:vMerge w:val="restart"/>
            <w:tcBorders>
              <w:top w:val="single" w:color="000000" w:sz="2" w:space="0"/>
              <w:left w:val="single" w:color="000000" w:sz="2" w:space="0"/>
              <w:bottom w:val="nil"/>
              <w:right w:val="single" w:color="000000" w:sz="2" w:space="0"/>
            </w:tcBorders>
            <w:textDirection w:val="tbRlV"/>
            <w:vAlign w:val="top"/>
          </w:tcPr>
          <w:p>
            <w:pPr>
              <w:spacing w:before="293" w:line="207" w:lineRule="auto"/>
              <w:ind w:left="2889"/>
              <w:rPr>
                <w:rFonts w:ascii="华文细黑" w:hAnsi="华文细黑" w:eastAsia="华文细黑" w:cs="华文细黑"/>
                <w:sz w:val="20"/>
                <w:szCs w:val="20"/>
              </w:rPr>
            </w:pPr>
            <w:r>
              <w:rPr>
                <w:rFonts w:ascii="华文细黑" w:hAnsi="华文细黑" w:eastAsia="华文细黑" w:cs="华文细黑"/>
                <w:spacing w:val="-24"/>
                <w:sz w:val="20"/>
                <w:szCs w:val="20"/>
              </w:rPr>
              <w:t>课</w:t>
            </w:r>
            <w:r>
              <w:rPr>
                <w:rFonts w:ascii="华文细黑" w:hAnsi="华文细黑" w:eastAsia="华文细黑" w:cs="华文细黑"/>
                <w:spacing w:val="-14"/>
                <w:sz w:val="20"/>
                <w:szCs w:val="20"/>
              </w:rPr>
              <w:t xml:space="preserve">    题   主    持    人</w:t>
            </w:r>
          </w:p>
        </w:tc>
        <w:tc>
          <w:tcPr>
            <w:tcW w:w="1245" w:type="dxa"/>
            <w:gridSpan w:val="3"/>
            <w:tcBorders>
              <w:top w:val="single" w:color="000000" w:sz="2" w:space="0"/>
              <w:left w:val="single" w:color="000000" w:sz="2" w:space="0"/>
            </w:tcBorders>
            <w:vAlign w:val="top"/>
          </w:tcPr>
          <w:p>
            <w:pPr>
              <w:spacing w:before="141" w:line="218" w:lineRule="auto"/>
              <w:ind w:left="321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华文细黑" w:hAnsi="华文细黑" w:eastAsia="华文细黑" w:cs="华文细黑"/>
                <w:spacing w:val="6"/>
                <w:sz w:val="20"/>
                <w:szCs w:val="20"/>
              </w:rPr>
              <w:t>姓</w:t>
            </w: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名</w:t>
            </w:r>
          </w:p>
        </w:tc>
        <w:tc>
          <w:tcPr>
            <w:tcW w:w="1430" w:type="dxa"/>
            <w:gridSpan w:val="2"/>
            <w:tcBorders>
              <w:top w:val="single" w:color="000000" w:sz="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15" w:type="dxa"/>
            <w:tcBorders>
              <w:top w:val="single" w:color="000000" w:sz="2" w:space="0"/>
            </w:tcBorders>
            <w:vAlign w:val="top"/>
          </w:tcPr>
          <w:p>
            <w:pPr>
              <w:spacing w:before="160" w:line="202" w:lineRule="auto"/>
              <w:ind w:left="153"/>
              <w:rPr>
                <w:rFonts w:ascii="华文细黑" w:hAnsi="华文细黑" w:eastAsia="华文细黑" w:cs="华文细黑"/>
                <w:sz w:val="20"/>
                <w:szCs w:val="20"/>
              </w:rPr>
            </w:pPr>
            <w:r>
              <w:rPr>
                <w:rFonts w:ascii="华文细黑" w:hAnsi="华文细黑" w:eastAsia="华文细黑" w:cs="华文细黑"/>
                <w:spacing w:val="5"/>
                <w:sz w:val="20"/>
                <w:szCs w:val="20"/>
              </w:rPr>
              <w:t>性别</w:t>
            </w:r>
          </w:p>
        </w:tc>
        <w:tc>
          <w:tcPr>
            <w:tcW w:w="844" w:type="dxa"/>
            <w:tcBorders>
              <w:top w:val="single" w:color="000000" w:sz="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74" w:type="dxa"/>
            <w:tcBorders>
              <w:top w:val="single" w:color="000000" w:sz="2" w:space="0"/>
            </w:tcBorders>
            <w:vAlign w:val="top"/>
          </w:tcPr>
          <w:p>
            <w:pPr>
              <w:spacing w:before="159" w:line="203" w:lineRule="auto"/>
              <w:ind w:left="221"/>
              <w:rPr>
                <w:rFonts w:ascii="华文细黑" w:hAnsi="华文细黑" w:eastAsia="华文细黑" w:cs="华文细黑"/>
                <w:sz w:val="20"/>
                <w:szCs w:val="20"/>
              </w:rPr>
            </w:pPr>
            <w:r>
              <w:rPr>
                <w:rFonts w:ascii="华文细黑" w:hAnsi="华文细黑" w:eastAsia="华文细黑" w:cs="华文细黑"/>
                <w:spacing w:val="-2"/>
                <w:sz w:val="20"/>
                <w:szCs w:val="20"/>
              </w:rPr>
              <w:t>民族</w:t>
            </w:r>
          </w:p>
        </w:tc>
        <w:tc>
          <w:tcPr>
            <w:tcW w:w="894" w:type="dxa"/>
            <w:gridSpan w:val="3"/>
            <w:tcBorders>
              <w:top w:val="single" w:color="000000" w:sz="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54" w:type="dxa"/>
            <w:gridSpan w:val="2"/>
            <w:tcBorders>
              <w:top w:val="single" w:color="000000" w:sz="2" w:space="0"/>
            </w:tcBorders>
            <w:vAlign w:val="top"/>
          </w:tcPr>
          <w:p>
            <w:pPr>
              <w:spacing w:before="157" w:line="204" w:lineRule="auto"/>
              <w:ind w:left="177"/>
              <w:rPr>
                <w:rFonts w:ascii="华文细黑" w:hAnsi="华文细黑" w:eastAsia="华文细黑" w:cs="华文细黑"/>
                <w:sz w:val="20"/>
                <w:szCs w:val="20"/>
              </w:rPr>
            </w:pPr>
            <w:r>
              <w:rPr>
                <w:rFonts w:ascii="华文细黑" w:hAnsi="华文细黑" w:eastAsia="华文细黑" w:cs="华文细黑"/>
                <w:spacing w:val="4"/>
                <w:sz w:val="20"/>
                <w:szCs w:val="20"/>
              </w:rPr>
              <w:t>出生年月</w:t>
            </w:r>
          </w:p>
        </w:tc>
        <w:tc>
          <w:tcPr>
            <w:tcW w:w="1535" w:type="dxa"/>
            <w:tcBorders>
              <w:top w:val="single" w:color="000000" w:sz="2" w:space="0"/>
              <w:right w:val="single" w:color="000000" w:sz="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dotted" w:color="000000" w:sz="2" w:space="0"/>
            <w:left w:val="dotted" w:color="000000" w:sz="2" w:space="0"/>
            <w:bottom w:val="dotted" w:color="000000" w:sz="2" w:space="0"/>
            <w:right w:val="dotted" w:color="000000" w:sz="2" w:space="0"/>
            <w:insideH w:val="dotted" w:color="000000" w:sz="2" w:space="0"/>
            <w:insideV w:val="dotted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5" w:hRule="atLeast"/>
        </w:trPr>
        <w:tc>
          <w:tcPr>
            <w:tcW w:w="800" w:type="dxa"/>
            <w:vMerge w:val="continue"/>
            <w:tcBorders>
              <w:top w:val="nil"/>
              <w:left w:val="single" w:color="000000" w:sz="2" w:space="0"/>
              <w:bottom w:val="nil"/>
              <w:right w:val="single" w:color="000000" w:sz="2" w:space="0"/>
            </w:tcBorders>
            <w:textDirection w:val="tbRlV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45" w:type="dxa"/>
            <w:gridSpan w:val="3"/>
            <w:tcBorders>
              <w:left w:val="single" w:color="000000" w:sz="2" w:space="0"/>
            </w:tcBorders>
            <w:vAlign w:val="top"/>
          </w:tcPr>
          <w:p>
            <w:pPr>
              <w:spacing w:before="154" w:line="205" w:lineRule="auto"/>
              <w:ind w:left="205"/>
              <w:rPr>
                <w:rFonts w:ascii="华文细黑" w:hAnsi="华文细黑" w:eastAsia="华文细黑" w:cs="华文细黑"/>
                <w:sz w:val="20"/>
                <w:szCs w:val="20"/>
              </w:rPr>
            </w:pPr>
            <w:r>
              <w:rPr>
                <w:rFonts w:ascii="华文细黑" w:hAnsi="华文细黑" w:eastAsia="华文细黑" w:cs="华文细黑"/>
                <w:spacing w:val="9"/>
                <w:sz w:val="20"/>
                <w:szCs w:val="20"/>
              </w:rPr>
              <w:t>行</w:t>
            </w:r>
            <w:r>
              <w:rPr>
                <w:rFonts w:ascii="华文细黑" w:hAnsi="华文细黑" w:eastAsia="华文细黑" w:cs="华文细黑"/>
                <w:spacing w:val="7"/>
                <w:sz w:val="20"/>
                <w:szCs w:val="20"/>
              </w:rPr>
              <w:t>政职务</w:t>
            </w:r>
          </w:p>
        </w:tc>
        <w:tc>
          <w:tcPr>
            <w:tcW w:w="1430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9" w:type="dxa"/>
            <w:gridSpan w:val="2"/>
            <w:vAlign w:val="top"/>
          </w:tcPr>
          <w:p>
            <w:pPr>
              <w:spacing w:before="154" w:line="205" w:lineRule="auto"/>
              <w:ind w:left="186"/>
              <w:rPr>
                <w:rFonts w:ascii="华文细黑" w:hAnsi="华文细黑" w:eastAsia="华文细黑" w:cs="华文细黑"/>
                <w:sz w:val="20"/>
                <w:szCs w:val="20"/>
              </w:rPr>
            </w:pPr>
            <w:r>
              <w:rPr>
                <w:rFonts w:ascii="华文细黑" w:hAnsi="华文细黑" w:eastAsia="华文细黑" w:cs="华文细黑"/>
                <w:spacing w:val="8"/>
                <w:sz w:val="20"/>
                <w:szCs w:val="20"/>
              </w:rPr>
              <w:t>专</w:t>
            </w:r>
            <w:r>
              <w:rPr>
                <w:rFonts w:ascii="华文细黑" w:hAnsi="华文细黑" w:eastAsia="华文细黑" w:cs="华文细黑"/>
                <w:spacing w:val="7"/>
                <w:sz w:val="20"/>
                <w:szCs w:val="20"/>
              </w:rPr>
              <w:t>业技术职务</w:t>
            </w:r>
          </w:p>
        </w:tc>
        <w:tc>
          <w:tcPr>
            <w:tcW w:w="1668" w:type="dxa"/>
            <w:gridSpan w:val="4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54" w:type="dxa"/>
            <w:gridSpan w:val="2"/>
            <w:vAlign w:val="top"/>
          </w:tcPr>
          <w:p>
            <w:pPr>
              <w:spacing w:before="154" w:line="205" w:lineRule="auto"/>
              <w:ind w:left="161"/>
              <w:rPr>
                <w:rFonts w:ascii="华文细黑" w:hAnsi="华文细黑" w:eastAsia="华文细黑" w:cs="华文细黑"/>
                <w:sz w:val="20"/>
                <w:szCs w:val="20"/>
              </w:rPr>
            </w:pPr>
            <w:r>
              <w:rPr>
                <w:rFonts w:ascii="华文细黑" w:hAnsi="华文细黑" w:eastAsia="华文细黑" w:cs="华文细黑"/>
                <w:spacing w:val="8"/>
                <w:sz w:val="20"/>
                <w:szCs w:val="20"/>
              </w:rPr>
              <w:t>研究专长</w:t>
            </w:r>
          </w:p>
        </w:tc>
        <w:tc>
          <w:tcPr>
            <w:tcW w:w="1535" w:type="dxa"/>
            <w:tcBorders>
              <w:right w:val="single" w:color="000000" w:sz="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dotted" w:color="000000" w:sz="2" w:space="0"/>
            <w:left w:val="dotted" w:color="000000" w:sz="2" w:space="0"/>
            <w:bottom w:val="dotted" w:color="000000" w:sz="2" w:space="0"/>
            <w:right w:val="dotted" w:color="000000" w:sz="2" w:space="0"/>
            <w:insideH w:val="dotted" w:color="000000" w:sz="2" w:space="0"/>
            <w:insideV w:val="dotted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0" w:hRule="atLeast"/>
        </w:trPr>
        <w:tc>
          <w:tcPr>
            <w:tcW w:w="800" w:type="dxa"/>
            <w:vMerge w:val="continue"/>
            <w:tcBorders>
              <w:top w:val="nil"/>
              <w:left w:val="single" w:color="000000" w:sz="2" w:space="0"/>
              <w:bottom w:val="nil"/>
              <w:right w:val="single" w:color="000000" w:sz="2" w:space="0"/>
            </w:tcBorders>
            <w:textDirection w:val="tbRlV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45" w:type="dxa"/>
            <w:gridSpan w:val="3"/>
            <w:tcBorders>
              <w:left w:val="single" w:color="000000" w:sz="2" w:space="0"/>
            </w:tcBorders>
            <w:vAlign w:val="top"/>
          </w:tcPr>
          <w:p>
            <w:pPr>
              <w:spacing w:before="152" w:line="202" w:lineRule="auto"/>
              <w:ind w:left="208"/>
              <w:rPr>
                <w:rFonts w:ascii="华文细黑" w:hAnsi="华文细黑" w:eastAsia="华文细黑" w:cs="华文细黑"/>
                <w:sz w:val="20"/>
                <w:szCs w:val="20"/>
              </w:rPr>
            </w:pPr>
            <w:r>
              <w:rPr>
                <w:rFonts w:ascii="华文细黑" w:hAnsi="华文细黑" w:eastAsia="华文细黑" w:cs="华文细黑"/>
                <w:spacing w:val="8"/>
                <w:sz w:val="20"/>
                <w:szCs w:val="20"/>
              </w:rPr>
              <w:t>最</w:t>
            </w:r>
            <w:r>
              <w:rPr>
                <w:rFonts w:ascii="华文细黑" w:hAnsi="华文细黑" w:eastAsia="华文细黑" w:cs="华文细黑"/>
                <w:spacing w:val="6"/>
                <w:sz w:val="20"/>
                <w:szCs w:val="20"/>
              </w:rPr>
              <w:t>后学历</w:t>
            </w:r>
          </w:p>
        </w:tc>
        <w:tc>
          <w:tcPr>
            <w:tcW w:w="1430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9" w:type="dxa"/>
            <w:gridSpan w:val="2"/>
            <w:vAlign w:val="top"/>
          </w:tcPr>
          <w:p>
            <w:pPr>
              <w:spacing w:before="149" w:line="204" w:lineRule="auto"/>
              <w:ind w:left="394"/>
              <w:rPr>
                <w:rFonts w:ascii="华文细黑" w:hAnsi="华文细黑" w:eastAsia="华文细黑" w:cs="华文细黑"/>
                <w:sz w:val="20"/>
                <w:szCs w:val="20"/>
              </w:rPr>
            </w:pPr>
            <w:r>
              <w:rPr>
                <w:rFonts w:ascii="华文细黑" w:hAnsi="华文细黑" w:eastAsia="华文细黑" w:cs="华文细黑"/>
                <w:spacing w:val="8"/>
                <w:sz w:val="20"/>
                <w:szCs w:val="20"/>
              </w:rPr>
              <w:t>最</w:t>
            </w:r>
            <w:r>
              <w:rPr>
                <w:rFonts w:ascii="华文细黑" w:hAnsi="华文细黑" w:eastAsia="华文细黑" w:cs="华文细黑"/>
                <w:spacing w:val="6"/>
                <w:sz w:val="20"/>
                <w:szCs w:val="20"/>
              </w:rPr>
              <w:t>后学位</w:t>
            </w:r>
          </w:p>
        </w:tc>
        <w:tc>
          <w:tcPr>
            <w:tcW w:w="1668" w:type="dxa"/>
            <w:gridSpan w:val="4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54" w:type="dxa"/>
            <w:gridSpan w:val="2"/>
            <w:vAlign w:val="top"/>
          </w:tcPr>
          <w:p>
            <w:pPr>
              <w:spacing w:before="151" w:line="202" w:lineRule="auto"/>
              <w:ind w:left="183"/>
              <w:rPr>
                <w:rFonts w:ascii="华文细黑" w:hAnsi="华文细黑" w:eastAsia="华文细黑" w:cs="华文细黑"/>
                <w:sz w:val="20"/>
                <w:szCs w:val="20"/>
              </w:rPr>
            </w:pPr>
            <w:r>
              <w:rPr>
                <w:rFonts w:ascii="华文细黑" w:hAnsi="华文细黑" w:eastAsia="华文细黑" w:cs="华文细黑"/>
                <w:spacing w:val="1"/>
                <w:sz w:val="20"/>
                <w:szCs w:val="20"/>
              </w:rPr>
              <w:t>电        话</w:t>
            </w:r>
          </w:p>
        </w:tc>
        <w:tc>
          <w:tcPr>
            <w:tcW w:w="1535" w:type="dxa"/>
            <w:tcBorders>
              <w:right w:val="single" w:color="000000" w:sz="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dotted" w:color="000000" w:sz="2" w:space="0"/>
            <w:left w:val="dotted" w:color="000000" w:sz="2" w:space="0"/>
            <w:bottom w:val="dotted" w:color="000000" w:sz="2" w:space="0"/>
            <w:right w:val="dotted" w:color="000000" w:sz="2" w:space="0"/>
            <w:insideH w:val="dotted" w:color="000000" w:sz="2" w:space="0"/>
            <w:insideV w:val="dotted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2" w:hRule="atLeast"/>
        </w:trPr>
        <w:tc>
          <w:tcPr>
            <w:tcW w:w="800" w:type="dxa"/>
            <w:vMerge w:val="continue"/>
            <w:tcBorders>
              <w:top w:val="nil"/>
              <w:left w:val="single" w:color="000000" w:sz="2" w:space="0"/>
              <w:bottom w:val="nil"/>
              <w:right w:val="single" w:color="000000" w:sz="2" w:space="0"/>
            </w:tcBorders>
            <w:textDirection w:val="tbRlV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45" w:type="dxa"/>
            <w:gridSpan w:val="3"/>
            <w:tcBorders>
              <w:left w:val="single" w:color="000000" w:sz="2" w:space="0"/>
            </w:tcBorders>
            <w:vAlign w:val="top"/>
          </w:tcPr>
          <w:p>
            <w:pPr>
              <w:spacing w:before="151" w:line="204" w:lineRule="auto"/>
              <w:ind w:left="212"/>
              <w:rPr>
                <w:rFonts w:ascii="华文细黑" w:hAnsi="华文细黑" w:eastAsia="华文细黑" w:cs="华文细黑"/>
                <w:sz w:val="20"/>
                <w:szCs w:val="20"/>
              </w:rPr>
            </w:pPr>
            <w:r>
              <w:rPr>
                <w:rFonts w:ascii="华文细黑" w:hAnsi="华文细黑" w:eastAsia="华文细黑" w:cs="华文细黑"/>
                <w:spacing w:val="7"/>
                <w:sz w:val="20"/>
                <w:szCs w:val="20"/>
              </w:rPr>
              <w:t>工</w:t>
            </w:r>
            <w:r>
              <w:rPr>
                <w:rFonts w:ascii="华文细黑" w:hAnsi="华文细黑" w:eastAsia="华文细黑" w:cs="华文细黑"/>
                <w:spacing w:val="5"/>
                <w:sz w:val="20"/>
                <w:szCs w:val="20"/>
              </w:rPr>
              <w:t>作单位</w:t>
            </w:r>
          </w:p>
        </w:tc>
        <w:tc>
          <w:tcPr>
            <w:tcW w:w="3763" w:type="dxa"/>
            <w:gridSpan w:val="5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94" w:type="dxa"/>
            <w:gridSpan w:val="3"/>
            <w:vAlign w:val="top"/>
          </w:tcPr>
          <w:p>
            <w:pPr>
              <w:spacing w:before="91" w:line="287" w:lineRule="exact"/>
              <w:ind w:left="159"/>
              <w:rPr>
                <w:rFonts w:ascii="华文细黑" w:hAnsi="华文细黑" w:eastAsia="华文细黑" w:cs="华文细黑"/>
                <w:sz w:val="20"/>
                <w:szCs w:val="20"/>
              </w:rPr>
            </w:pPr>
            <w:r>
              <w:rPr>
                <w:rFonts w:ascii="华文细黑" w:hAnsi="华文细黑" w:eastAsia="华文细黑" w:cs="华文细黑"/>
                <w:position w:val="1"/>
                <w:sz w:val="20"/>
                <w:szCs w:val="20"/>
              </w:rPr>
              <w:t>E</w:t>
            </w:r>
            <w:r>
              <w:rPr>
                <w:rFonts w:ascii="华文细黑" w:hAnsi="华文细黑" w:eastAsia="华文细黑" w:cs="华文细黑"/>
                <w:spacing w:val="9"/>
                <w:position w:val="1"/>
                <w:sz w:val="20"/>
                <w:szCs w:val="20"/>
              </w:rPr>
              <w:t>-</w:t>
            </w:r>
            <w:r>
              <w:rPr>
                <w:rFonts w:ascii="华文细黑" w:hAnsi="华文细黑" w:eastAsia="华文细黑" w:cs="华文细黑"/>
                <w:position w:val="1"/>
                <w:sz w:val="20"/>
                <w:szCs w:val="20"/>
              </w:rPr>
              <w:t>mail</w:t>
            </w:r>
          </w:p>
        </w:tc>
        <w:tc>
          <w:tcPr>
            <w:tcW w:w="2689" w:type="dxa"/>
            <w:gridSpan w:val="3"/>
            <w:tcBorders>
              <w:right w:val="single" w:color="000000" w:sz="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dotted" w:color="000000" w:sz="2" w:space="0"/>
            <w:left w:val="dotted" w:color="000000" w:sz="2" w:space="0"/>
            <w:bottom w:val="dotted" w:color="000000" w:sz="2" w:space="0"/>
            <w:right w:val="dotted" w:color="000000" w:sz="2" w:space="0"/>
            <w:insideH w:val="dotted" w:color="000000" w:sz="2" w:space="0"/>
            <w:insideV w:val="dotted" w:color="000000" w:sz="2" w:space="0"/>
          </w:tblBorders>
        </w:tblPrEx>
        <w:trPr>
          <w:trHeight w:val="1023" w:hRule="atLeast"/>
        </w:trPr>
        <w:tc>
          <w:tcPr>
            <w:tcW w:w="800" w:type="dxa"/>
            <w:vMerge w:val="continue"/>
            <w:tcBorders>
              <w:top w:val="nil"/>
              <w:left w:val="single" w:color="000000" w:sz="2" w:space="0"/>
              <w:bottom w:val="nil"/>
              <w:right w:val="single" w:color="000000" w:sz="2" w:space="0"/>
            </w:tcBorders>
            <w:textDirection w:val="tbRlV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52" w:type="dxa"/>
            <w:vMerge w:val="restart"/>
            <w:tcBorders>
              <w:left w:val="single" w:color="000000" w:sz="2" w:space="0"/>
              <w:bottom w:val="nil"/>
            </w:tcBorders>
            <w:textDirection w:val="tbRlV"/>
            <w:vAlign w:val="top"/>
          </w:tcPr>
          <w:p>
            <w:pPr>
              <w:spacing w:before="33" w:line="206" w:lineRule="auto"/>
              <w:ind w:left="706"/>
              <w:rPr>
                <w:rFonts w:ascii="华文细黑" w:hAnsi="华文细黑" w:eastAsia="华文细黑" w:cs="华文细黑"/>
                <w:sz w:val="20"/>
                <w:szCs w:val="20"/>
              </w:rPr>
            </w:pPr>
            <w:r>
              <w:rPr>
                <w:rFonts w:ascii="华文细黑" w:hAnsi="华文细黑" w:eastAsia="华文细黑" w:cs="华文细黑"/>
                <w:spacing w:val="-13"/>
                <w:sz w:val="20"/>
                <w:szCs w:val="20"/>
              </w:rPr>
              <w:t xml:space="preserve">十    三    五    期   间   教   育   科    研   情    </w:t>
            </w:r>
            <w:r>
              <w:rPr>
                <w:rFonts w:ascii="华文细黑" w:hAnsi="华文细黑" w:eastAsia="华文细黑" w:cs="华文细黑"/>
                <w:spacing w:val="-5"/>
                <w:sz w:val="20"/>
                <w:szCs w:val="20"/>
              </w:rPr>
              <w:t>况</w:t>
            </w:r>
          </w:p>
        </w:tc>
        <w:tc>
          <w:tcPr>
            <w:tcW w:w="1607" w:type="dxa"/>
            <w:gridSpan w:val="3"/>
            <w:vAlign w:val="top"/>
          </w:tcPr>
          <w:p>
            <w:pPr>
              <w:spacing w:before="106" w:line="268" w:lineRule="auto"/>
              <w:ind w:left="174" w:right="107" w:hanging="35"/>
              <w:rPr>
                <w:rFonts w:ascii="华文细黑" w:hAnsi="华文细黑" w:eastAsia="华文细黑" w:cs="华文细黑"/>
                <w:sz w:val="20"/>
                <w:szCs w:val="20"/>
              </w:rPr>
            </w:pPr>
            <w:r>
              <w:rPr>
                <w:rFonts w:ascii="华文细黑" w:hAnsi="华文细黑" w:eastAsia="华文细黑" w:cs="华文细黑"/>
                <w:spacing w:val="-10"/>
                <w:sz w:val="20"/>
                <w:szCs w:val="20"/>
              </w:rPr>
              <w:t>“</w:t>
            </w:r>
            <w:r>
              <w:rPr>
                <w:rFonts w:ascii="华文细黑" w:hAnsi="华文细黑" w:eastAsia="华文细黑" w:cs="华文细黑"/>
                <w:spacing w:val="-6"/>
                <w:sz w:val="20"/>
                <w:szCs w:val="20"/>
              </w:rPr>
              <w:t>十三五”教育</w:t>
            </w:r>
            <w:r>
              <w:rPr>
                <w:rFonts w:ascii="华文细黑" w:hAnsi="华文细黑" w:eastAsia="华文细黑" w:cs="华文细黑"/>
                <w:sz w:val="20"/>
                <w:szCs w:val="20"/>
              </w:rPr>
              <w:t xml:space="preserve"> </w:t>
            </w:r>
            <w:r>
              <w:rPr>
                <w:rFonts w:ascii="华文细黑" w:hAnsi="华文细黑" w:eastAsia="华文细黑" w:cs="华文细黑"/>
                <w:spacing w:val="11"/>
                <w:sz w:val="20"/>
                <w:szCs w:val="20"/>
              </w:rPr>
              <w:t>科</w:t>
            </w:r>
            <w:r>
              <w:rPr>
                <w:rFonts w:ascii="华文细黑" w:hAnsi="华文细黑" w:eastAsia="华文细黑" w:cs="华文细黑"/>
                <w:spacing w:val="8"/>
                <w:sz w:val="20"/>
                <w:szCs w:val="20"/>
              </w:rPr>
              <w:t>研课题完成</w:t>
            </w:r>
          </w:p>
          <w:p>
            <w:pPr>
              <w:spacing w:line="201" w:lineRule="auto"/>
              <w:ind w:left="597"/>
              <w:rPr>
                <w:rFonts w:ascii="华文细黑" w:hAnsi="华文细黑" w:eastAsia="华文细黑" w:cs="华文细黑"/>
                <w:sz w:val="20"/>
                <w:szCs w:val="20"/>
              </w:rPr>
            </w:pPr>
            <w:r>
              <w:rPr>
                <w:rFonts w:ascii="华文细黑" w:hAnsi="华文细黑" w:eastAsia="华文细黑" w:cs="华文细黑"/>
                <w:spacing w:val="5"/>
                <w:sz w:val="20"/>
                <w:szCs w:val="20"/>
              </w:rPr>
              <w:t>情</w:t>
            </w:r>
            <w:r>
              <w:rPr>
                <w:rFonts w:ascii="华文细黑" w:hAnsi="华文细黑" w:eastAsia="华文细黑" w:cs="华文细黑"/>
                <w:spacing w:val="4"/>
                <w:sz w:val="20"/>
                <w:szCs w:val="20"/>
              </w:rPr>
              <w:t>况</w:t>
            </w:r>
          </w:p>
        </w:tc>
        <w:tc>
          <w:tcPr>
            <w:tcW w:w="6632" w:type="dxa"/>
            <w:gridSpan w:val="10"/>
            <w:tcBorders>
              <w:right w:val="single" w:color="000000" w:sz="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dotted" w:color="000000" w:sz="2" w:space="0"/>
            <w:left w:val="dotted" w:color="000000" w:sz="2" w:space="0"/>
            <w:bottom w:val="dotted" w:color="000000" w:sz="2" w:space="0"/>
            <w:right w:val="dotted" w:color="000000" w:sz="2" w:space="0"/>
            <w:insideH w:val="dotted" w:color="000000" w:sz="2" w:space="0"/>
            <w:insideV w:val="dotted" w:color="000000" w:sz="2" w:space="0"/>
          </w:tblBorders>
        </w:tblPrEx>
        <w:trPr>
          <w:trHeight w:val="604" w:hRule="atLeast"/>
        </w:trPr>
        <w:tc>
          <w:tcPr>
            <w:tcW w:w="800" w:type="dxa"/>
            <w:vMerge w:val="continue"/>
            <w:tcBorders>
              <w:top w:val="nil"/>
              <w:left w:val="single" w:color="000000" w:sz="2" w:space="0"/>
              <w:bottom w:val="nil"/>
              <w:right w:val="single" w:color="000000" w:sz="2" w:space="0"/>
            </w:tcBorders>
            <w:textDirection w:val="tbRlV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52" w:type="dxa"/>
            <w:vMerge w:val="continue"/>
            <w:tcBorders>
              <w:top w:val="nil"/>
              <w:left w:val="single" w:color="000000" w:sz="2" w:space="0"/>
              <w:bottom w:val="nil"/>
            </w:tcBorders>
            <w:textDirection w:val="tbRlV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93" w:type="dxa"/>
            <w:gridSpan w:val="2"/>
            <w:vMerge w:val="restart"/>
            <w:tcBorders>
              <w:bottom w:val="nil"/>
              <w:right w:val="single" w:color="000000" w:sz="2" w:space="0"/>
            </w:tcBorders>
            <w:vAlign w:val="top"/>
          </w:tcPr>
          <w:p>
            <w:pPr>
              <w:spacing w:line="330" w:lineRule="auto"/>
              <w:rPr>
                <w:rFonts w:ascii="Arial"/>
                <w:sz w:val="21"/>
              </w:rPr>
            </w:pPr>
          </w:p>
          <w:p>
            <w:pPr>
              <w:spacing w:line="330" w:lineRule="auto"/>
              <w:rPr>
                <w:rFonts w:ascii="Arial"/>
                <w:sz w:val="21"/>
              </w:rPr>
            </w:pPr>
          </w:p>
          <w:p>
            <w:pPr>
              <w:spacing w:before="70" w:line="267" w:lineRule="auto"/>
              <w:ind w:left="134" w:right="130" w:firstLine="1"/>
              <w:rPr>
                <w:rFonts w:ascii="华文细黑" w:hAnsi="华文细黑" w:eastAsia="华文细黑" w:cs="华文细黑"/>
                <w:sz w:val="20"/>
                <w:szCs w:val="20"/>
              </w:rPr>
            </w:pPr>
            <w:r>
              <w:rPr>
                <w:rFonts w:ascii="华文细黑" w:hAnsi="华文细黑" w:eastAsia="华文细黑" w:cs="华文细黑"/>
                <w:spacing w:val="7"/>
                <w:sz w:val="20"/>
                <w:szCs w:val="20"/>
              </w:rPr>
              <w:t>独立或</w:t>
            </w:r>
            <w:r>
              <w:rPr>
                <w:rFonts w:ascii="华文细黑" w:hAnsi="华文细黑" w:eastAsia="华文细黑" w:cs="华文细黑"/>
                <w:sz w:val="20"/>
                <w:szCs w:val="20"/>
              </w:rPr>
              <w:t xml:space="preserve"> </w:t>
            </w:r>
            <w:r>
              <w:rPr>
                <w:rFonts w:ascii="华文细黑" w:hAnsi="华文细黑" w:eastAsia="华文细黑" w:cs="华文细黑"/>
                <w:spacing w:val="8"/>
                <w:sz w:val="20"/>
                <w:szCs w:val="20"/>
              </w:rPr>
              <w:t>以</w:t>
            </w:r>
            <w:r>
              <w:rPr>
                <w:rFonts w:ascii="华文细黑" w:hAnsi="华文细黑" w:eastAsia="华文细黑" w:cs="华文细黑"/>
                <w:spacing w:val="7"/>
                <w:sz w:val="20"/>
                <w:szCs w:val="20"/>
              </w:rPr>
              <w:t>第一</w:t>
            </w:r>
            <w:r>
              <w:rPr>
                <w:rFonts w:ascii="华文细黑" w:hAnsi="华文细黑" w:eastAsia="华文细黑" w:cs="华文细黑"/>
                <w:sz w:val="20"/>
                <w:szCs w:val="20"/>
              </w:rPr>
              <w:t xml:space="preserve"> </w:t>
            </w:r>
            <w:r>
              <w:rPr>
                <w:rFonts w:ascii="华文细黑" w:hAnsi="华文细黑" w:eastAsia="华文细黑" w:cs="华文细黑"/>
                <w:spacing w:val="8"/>
                <w:sz w:val="20"/>
                <w:szCs w:val="20"/>
              </w:rPr>
              <w:t>作</w:t>
            </w:r>
            <w:r>
              <w:rPr>
                <w:rFonts w:ascii="华文细黑" w:hAnsi="华文细黑" w:eastAsia="华文细黑" w:cs="华文细黑"/>
                <w:spacing w:val="7"/>
                <w:sz w:val="20"/>
                <w:szCs w:val="20"/>
              </w:rPr>
              <w:t>者身</w:t>
            </w:r>
            <w:r>
              <w:rPr>
                <w:rFonts w:ascii="华文细黑" w:hAnsi="华文细黑" w:eastAsia="华文细黑" w:cs="华文细黑"/>
                <w:sz w:val="20"/>
                <w:szCs w:val="20"/>
              </w:rPr>
              <w:t xml:space="preserve"> </w:t>
            </w:r>
            <w:r>
              <w:rPr>
                <w:rFonts w:ascii="华文细黑" w:hAnsi="华文细黑" w:eastAsia="华文细黑" w:cs="华文细黑"/>
                <w:spacing w:val="8"/>
                <w:sz w:val="20"/>
                <w:szCs w:val="20"/>
              </w:rPr>
              <w:t>份</w:t>
            </w:r>
            <w:r>
              <w:rPr>
                <w:rFonts w:ascii="华文细黑" w:hAnsi="华文细黑" w:eastAsia="华文细黑" w:cs="华文细黑"/>
                <w:spacing w:val="7"/>
                <w:sz w:val="20"/>
                <w:szCs w:val="20"/>
              </w:rPr>
              <w:t>公开</w:t>
            </w:r>
            <w:r>
              <w:rPr>
                <w:rFonts w:ascii="华文细黑" w:hAnsi="华文细黑" w:eastAsia="华文细黑" w:cs="华文细黑"/>
                <w:sz w:val="20"/>
                <w:szCs w:val="20"/>
              </w:rPr>
              <w:t xml:space="preserve"> </w:t>
            </w:r>
            <w:r>
              <w:rPr>
                <w:rFonts w:ascii="华文细黑" w:hAnsi="华文细黑" w:eastAsia="华文细黑" w:cs="华文细黑"/>
                <w:spacing w:val="8"/>
                <w:sz w:val="20"/>
                <w:szCs w:val="20"/>
              </w:rPr>
              <w:t>发</w:t>
            </w:r>
            <w:r>
              <w:rPr>
                <w:rFonts w:ascii="华文细黑" w:hAnsi="华文细黑" w:eastAsia="华文细黑" w:cs="华文细黑"/>
                <w:spacing w:val="7"/>
                <w:sz w:val="20"/>
                <w:szCs w:val="20"/>
              </w:rPr>
              <w:t>表或</w:t>
            </w:r>
            <w:r>
              <w:rPr>
                <w:rFonts w:ascii="华文细黑" w:hAnsi="华文细黑" w:eastAsia="华文细黑" w:cs="华文细黑"/>
                <w:sz w:val="20"/>
                <w:szCs w:val="20"/>
              </w:rPr>
              <w:t xml:space="preserve"> </w:t>
            </w:r>
            <w:r>
              <w:rPr>
                <w:rFonts w:ascii="华文细黑" w:hAnsi="华文细黑" w:eastAsia="华文细黑" w:cs="华文细黑"/>
                <w:spacing w:val="8"/>
                <w:sz w:val="20"/>
                <w:szCs w:val="20"/>
              </w:rPr>
              <w:t>出</w:t>
            </w:r>
            <w:r>
              <w:rPr>
                <w:rFonts w:ascii="华文细黑" w:hAnsi="华文细黑" w:eastAsia="华文细黑" w:cs="华文细黑"/>
                <w:spacing w:val="7"/>
                <w:sz w:val="20"/>
                <w:szCs w:val="20"/>
              </w:rPr>
              <w:t>版的</w:t>
            </w:r>
            <w:r>
              <w:rPr>
                <w:rFonts w:ascii="华文细黑" w:hAnsi="华文细黑" w:eastAsia="华文细黑" w:cs="华文细黑"/>
                <w:sz w:val="20"/>
                <w:szCs w:val="20"/>
              </w:rPr>
              <w:t xml:space="preserve"> </w:t>
            </w:r>
            <w:r>
              <w:rPr>
                <w:rFonts w:ascii="华文细黑" w:hAnsi="华文细黑" w:eastAsia="华文细黑" w:cs="华文细黑"/>
                <w:spacing w:val="8"/>
                <w:sz w:val="20"/>
                <w:szCs w:val="20"/>
              </w:rPr>
              <w:t>论</w:t>
            </w:r>
            <w:r>
              <w:rPr>
                <w:rFonts w:ascii="华文细黑" w:hAnsi="华文细黑" w:eastAsia="华文细黑" w:cs="华文细黑"/>
                <w:spacing w:val="7"/>
                <w:sz w:val="20"/>
                <w:szCs w:val="20"/>
              </w:rPr>
              <w:t>文或</w:t>
            </w:r>
          </w:p>
          <w:p>
            <w:pPr>
              <w:tabs>
                <w:tab w:val="left" w:pos="243"/>
              </w:tabs>
              <w:spacing w:before="3" w:line="263" w:lineRule="auto"/>
              <w:ind w:left="144" w:right="154" w:firstLine="95"/>
              <w:rPr>
                <w:rFonts w:ascii="华文细黑" w:hAnsi="华文细黑" w:eastAsia="华文细黑" w:cs="华文细黑"/>
                <w:sz w:val="20"/>
                <w:szCs w:val="20"/>
              </w:rPr>
            </w:pPr>
            <w:r>
              <w:rPr>
                <w:rFonts w:ascii="华文细黑" w:hAnsi="华文细黑" w:eastAsia="华文细黑" w:cs="华文细黑"/>
                <w:spacing w:val="5"/>
                <w:sz w:val="20"/>
                <w:szCs w:val="20"/>
              </w:rPr>
              <w:t>论</w:t>
            </w:r>
            <w:r>
              <w:rPr>
                <w:rFonts w:ascii="华文细黑" w:hAnsi="华文细黑" w:eastAsia="华文细黑" w:cs="华文细黑"/>
                <w:spacing w:val="4"/>
                <w:sz w:val="20"/>
                <w:szCs w:val="20"/>
              </w:rPr>
              <w:t>著</w:t>
            </w:r>
            <w:r>
              <w:rPr>
                <w:rFonts w:ascii="华文细黑" w:hAnsi="华文细黑" w:eastAsia="华文细黑" w:cs="华文细黑"/>
                <w:sz w:val="20"/>
                <w:szCs w:val="20"/>
              </w:rPr>
              <w:t xml:space="preserve">  </w:t>
            </w:r>
            <w:r>
              <w:rPr>
                <w:rFonts w:ascii="华文细黑" w:hAnsi="华文细黑" w:eastAsia="华文细黑" w:cs="华文细黑"/>
                <w:sz w:val="20"/>
                <w:szCs w:val="20"/>
              </w:rPr>
              <w:tab/>
            </w:r>
            <w:r>
              <w:rPr>
                <w:rFonts w:ascii="华文细黑" w:hAnsi="华文细黑" w:eastAsia="华文细黑" w:cs="华文细黑"/>
                <w:spacing w:val="5"/>
                <w:sz w:val="20"/>
                <w:szCs w:val="20"/>
              </w:rPr>
              <w:t>(限填</w:t>
            </w:r>
            <w:r>
              <w:rPr>
                <w:rFonts w:ascii="华文细黑" w:hAnsi="华文细黑" w:eastAsia="华文细黑" w:cs="华文细黑"/>
                <w:sz w:val="20"/>
                <w:szCs w:val="20"/>
              </w:rPr>
              <w:t xml:space="preserve"> </w:t>
            </w:r>
            <w:r>
              <w:rPr>
                <w:rFonts w:ascii="华文细黑" w:hAnsi="华文细黑" w:eastAsia="华文细黑" w:cs="华文细黑"/>
                <w:spacing w:val="5"/>
                <w:sz w:val="20"/>
                <w:szCs w:val="20"/>
              </w:rPr>
              <w:t>8 篇</w:t>
            </w:r>
            <w:r>
              <w:rPr>
                <w:rFonts w:ascii="华文细黑" w:hAnsi="华文细黑" w:eastAsia="华文细黑" w:cs="华文细黑"/>
                <w:spacing w:val="4"/>
                <w:sz w:val="20"/>
                <w:szCs w:val="20"/>
              </w:rPr>
              <w:t>)</w:t>
            </w:r>
          </w:p>
        </w:tc>
        <w:tc>
          <w:tcPr>
            <w:tcW w:w="3935" w:type="dxa"/>
            <w:gridSpan w:val="6"/>
            <w:tcBorders>
              <w:left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207" w:line="205" w:lineRule="auto"/>
              <w:ind w:left="1238"/>
              <w:rPr>
                <w:rFonts w:ascii="华文细黑" w:hAnsi="华文细黑" w:eastAsia="华文细黑" w:cs="华文细黑"/>
                <w:sz w:val="20"/>
                <w:szCs w:val="20"/>
              </w:rPr>
            </w:pPr>
            <w:r>
              <w:rPr>
                <w:rFonts w:ascii="华文细黑" w:hAnsi="华文细黑" w:eastAsia="华文细黑" w:cs="华文细黑"/>
                <w:spacing w:val="13"/>
                <w:sz w:val="20"/>
                <w:szCs w:val="20"/>
              </w:rPr>
              <w:t>论</w:t>
            </w:r>
            <w:r>
              <w:rPr>
                <w:rFonts w:ascii="华文细黑" w:hAnsi="华文细黑" w:eastAsia="华文细黑" w:cs="华文细黑"/>
                <w:spacing w:val="8"/>
                <w:sz w:val="20"/>
                <w:szCs w:val="20"/>
              </w:rPr>
              <w:t>文或论著名称</w:t>
            </w:r>
          </w:p>
        </w:tc>
        <w:tc>
          <w:tcPr>
            <w:tcW w:w="3411" w:type="dxa"/>
            <w:gridSpan w:val="5"/>
            <w:tcBorders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17" w:line="251" w:lineRule="auto"/>
              <w:ind w:left="778" w:right="108" w:hanging="665"/>
              <w:rPr>
                <w:rFonts w:ascii="华文细黑" w:hAnsi="华文细黑" w:eastAsia="华文细黑" w:cs="华文细黑"/>
                <w:sz w:val="20"/>
                <w:szCs w:val="20"/>
              </w:rPr>
            </w:pPr>
            <w:r>
              <w:rPr>
                <w:rFonts w:ascii="华文细黑" w:hAnsi="华文细黑" w:eastAsia="华文细黑" w:cs="华文细黑"/>
                <w:spacing w:val="10"/>
                <w:sz w:val="20"/>
                <w:szCs w:val="20"/>
              </w:rPr>
              <w:t>发</w:t>
            </w:r>
            <w:r>
              <w:rPr>
                <w:rFonts w:ascii="华文细黑" w:hAnsi="华文细黑" w:eastAsia="华文细黑" w:cs="华文细黑"/>
                <w:spacing w:val="8"/>
                <w:sz w:val="20"/>
                <w:szCs w:val="20"/>
              </w:rPr>
              <w:t>表论文 (或出版论著)  的报刊 (或</w:t>
            </w:r>
            <w:r>
              <w:rPr>
                <w:rFonts w:ascii="华文细黑" w:hAnsi="华文细黑" w:eastAsia="华文细黑" w:cs="华文细黑"/>
                <w:sz w:val="20"/>
                <w:szCs w:val="20"/>
              </w:rPr>
              <w:t xml:space="preserve"> </w:t>
            </w:r>
            <w:r>
              <w:rPr>
                <w:rFonts w:ascii="华文细黑" w:hAnsi="华文细黑" w:eastAsia="华文细黑" w:cs="华文细黑"/>
                <w:spacing w:val="6"/>
                <w:sz w:val="20"/>
                <w:szCs w:val="20"/>
              </w:rPr>
              <w:t>出版</w:t>
            </w:r>
            <w:r>
              <w:rPr>
                <w:rFonts w:ascii="华文细黑" w:hAnsi="华文细黑" w:eastAsia="华文细黑" w:cs="华文细黑"/>
                <w:spacing w:val="4"/>
                <w:sz w:val="20"/>
                <w:szCs w:val="20"/>
              </w:rPr>
              <w:t>社</w:t>
            </w:r>
            <w:r>
              <w:rPr>
                <w:rFonts w:ascii="华文细黑" w:hAnsi="华文细黑" w:eastAsia="华文细黑" w:cs="华文细黑"/>
                <w:spacing w:val="3"/>
                <w:sz w:val="20"/>
                <w:szCs w:val="20"/>
              </w:rPr>
              <w:t>)   名称及日期</w:t>
            </w:r>
          </w:p>
        </w:tc>
      </w:tr>
      <w:tr>
        <w:tblPrEx>
          <w:tblBorders>
            <w:top w:val="dotted" w:color="000000" w:sz="2" w:space="0"/>
            <w:left w:val="dotted" w:color="000000" w:sz="2" w:space="0"/>
            <w:bottom w:val="dotted" w:color="000000" w:sz="2" w:space="0"/>
            <w:right w:val="dotted" w:color="000000" w:sz="2" w:space="0"/>
            <w:insideH w:val="dotted" w:color="000000" w:sz="2" w:space="0"/>
            <w:insideV w:val="dotted" w:color="000000" w:sz="2" w:space="0"/>
          </w:tblBorders>
        </w:tblPrEx>
        <w:trPr>
          <w:trHeight w:val="492" w:hRule="atLeast"/>
        </w:trPr>
        <w:tc>
          <w:tcPr>
            <w:tcW w:w="800" w:type="dxa"/>
            <w:vMerge w:val="continue"/>
            <w:tcBorders>
              <w:top w:val="nil"/>
              <w:left w:val="single" w:color="000000" w:sz="2" w:space="0"/>
              <w:bottom w:val="nil"/>
              <w:right w:val="single" w:color="000000" w:sz="2" w:space="0"/>
            </w:tcBorders>
            <w:textDirection w:val="tbRlV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52" w:type="dxa"/>
            <w:vMerge w:val="continue"/>
            <w:tcBorders>
              <w:top w:val="nil"/>
              <w:left w:val="single" w:color="000000" w:sz="2" w:space="0"/>
              <w:bottom w:val="nil"/>
            </w:tcBorders>
            <w:textDirection w:val="tbRlV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93" w:type="dxa"/>
            <w:gridSpan w:val="2"/>
            <w:vMerge w:val="continue"/>
            <w:tcBorders>
              <w:top w:val="nil"/>
              <w:bottom w:val="nil"/>
              <w:right w:val="single" w:color="000000" w:sz="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93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411" w:type="dxa"/>
            <w:gridSpan w:val="5"/>
            <w:tcBorders>
              <w:top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dotted" w:color="000000" w:sz="2" w:space="0"/>
            <w:left w:val="dotted" w:color="000000" w:sz="2" w:space="0"/>
            <w:bottom w:val="dotted" w:color="000000" w:sz="2" w:space="0"/>
            <w:right w:val="dotted" w:color="000000" w:sz="2" w:space="0"/>
            <w:insideH w:val="dotted" w:color="000000" w:sz="2" w:space="0"/>
            <w:insideV w:val="dotted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9" w:hRule="atLeast"/>
        </w:trPr>
        <w:tc>
          <w:tcPr>
            <w:tcW w:w="800" w:type="dxa"/>
            <w:vMerge w:val="continue"/>
            <w:tcBorders>
              <w:top w:val="nil"/>
              <w:left w:val="single" w:color="000000" w:sz="2" w:space="0"/>
              <w:bottom w:val="nil"/>
              <w:right w:val="single" w:color="000000" w:sz="2" w:space="0"/>
            </w:tcBorders>
            <w:textDirection w:val="tbRlV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52" w:type="dxa"/>
            <w:vMerge w:val="continue"/>
            <w:tcBorders>
              <w:top w:val="nil"/>
              <w:left w:val="single" w:color="000000" w:sz="2" w:space="0"/>
              <w:bottom w:val="nil"/>
            </w:tcBorders>
            <w:textDirection w:val="tbRlV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93" w:type="dxa"/>
            <w:gridSpan w:val="2"/>
            <w:vMerge w:val="continue"/>
            <w:tcBorders>
              <w:top w:val="nil"/>
              <w:bottom w:val="nil"/>
              <w:right w:val="single" w:color="000000" w:sz="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93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411" w:type="dxa"/>
            <w:gridSpan w:val="5"/>
            <w:tcBorders>
              <w:top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dotted" w:color="000000" w:sz="2" w:space="0"/>
            <w:left w:val="dotted" w:color="000000" w:sz="2" w:space="0"/>
            <w:bottom w:val="dotted" w:color="000000" w:sz="2" w:space="0"/>
            <w:right w:val="dotted" w:color="000000" w:sz="2" w:space="0"/>
            <w:insideH w:val="dotted" w:color="000000" w:sz="2" w:space="0"/>
            <w:insideV w:val="dotted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1" w:hRule="atLeast"/>
        </w:trPr>
        <w:tc>
          <w:tcPr>
            <w:tcW w:w="800" w:type="dxa"/>
            <w:vMerge w:val="continue"/>
            <w:tcBorders>
              <w:top w:val="nil"/>
              <w:left w:val="single" w:color="000000" w:sz="2" w:space="0"/>
              <w:bottom w:val="nil"/>
              <w:right w:val="single" w:color="000000" w:sz="2" w:space="0"/>
            </w:tcBorders>
            <w:textDirection w:val="tbRlV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52" w:type="dxa"/>
            <w:vMerge w:val="continue"/>
            <w:tcBorders>
              <w:top w:val="nil"/>
              <w:left w:val="single" w:color="000000" w:sz="2" w:space="0"/>
              <w:bottom w:val="nil"/>
            </w:tcBorders>
            <w:textDirection w:val="tbRlV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93" w:type="dxa"/>
            <w:gridSpan w:val="2"/>
            <w:vMerge w:val="continue"/>
            <w:tcBorders>
              <w:top w:val="nil"/>
              <w:bottom w:val="nil"/>
              <w:right w:val="single" w:color="000000" w:sz="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93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411" w:type="dxa"/>
            <w:gridSpan w:val="5"/>
            <w:tcBorders>
              <w:top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dotted" w:color="000000" w:sz="2" w:space="0"/>
            <w:left w:val="dotted" w:color="000000" w:sz="2" w:space="0"/>
            <w:bottom w:val="dotted" w:color="000000" w:sz="2" w:space="0"/>
            <w:right w:val="dotted" w:color="000000" w:sz="2" w:space="0"/>
            <w:insideH w:val="dotted" w:color="000000" w:sz="2" w:space="0"/>
            <w:insideV w:val="dotted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3" w:hRule="atLeast"/>
        </w:trPr>
        <w:tc>
          <w:tcPr>
            <w:tcW w:w="800" w:type="dxa"/>
            <w:vMerge w:val="continue"/>
            <w:tcBorders>
              <w:top w:val="nil"/>
              <w:left w:val="single" w:color="000000" w:sz="2" w:space="0"/>
              <w:bottom w:val="nil"/>
              <w:right w:val="single" w:color="000000" w:sz="2" w:space="0"/>
            </w:tcBorders>
            <w:textDirection w:val="tbRlV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52" w:type="dxa"/>
            <w:vMerge w:val="continue"/>
            <w:tcBorders>
              <w:top w:val="nil"/>
              <w:left w:val="single" w:color="000000" w:sz="2" w:space="0"/>
              <w:bottom w:val="nil"/>
            </w:tcBorders>
            <w:textDirection w:val="tbRlV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93" w:type="dxa"/>
            <w:gridSpan w:val="2"/>
            <w:vMerge w:val="continue"/>
            <w:tcBorders>
              <w:top w:val="nil"/>
              <w:bottom w:val="nil"/>
              <w:right w:val="single" w:color="000000" w:sz="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93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411" w:type="dxa"/>
            <w:gridSpan w:val="5"/>
            <w:tcBorders>
              <w:top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dotted" w:color="000000" w:sz="2" w:space="0"/>
            <w:left w:val="dotted" w:color="000000" w:sz="2" w:space="0"/>
            <w:bottom w:val="dotted" w:color="000000" w:sz="2" w:space="0"/>
            <w:right w:val="dotted" w:color="000000" w:sz="2" w:space="0"/>
            <w:insideH w:val="dotted" w:color="000000" w:sz="2" w:space="0"/>
            <w:insideV w:val="dotted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2" w:hRule="atLeast"/>
        </w:trPr>
        <w:tc>
          <w:tcPr>
            <w:tcW w:w="800" w:type="dxa"/>
            <w:vMerge w:val="continue"/>
            <w:tcBorders>
              <w:top w:val="nil"/>
              <w:left w:val="single" w:color="000000" w:sz="2" w:space="0"/>
              <w:bottom w:val="nil"/>
              <w:right w:val="single" w:color="000000" w:sz="2" w:space="0"/>
            </w:tcBorders>
            <w:textDirection w:val="tbRlV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52" w:type="dxa"/>
            <w:vMerge w:val="continue"/>
            <w:tcBorders>
              <w:top w:val="nil"/>
              <w:left w:val="single" w:color="000000" w:sz="2" w:space="0"/>
              <w:bottom w:val="nil"/>
            </w:tcBorders>
            <w:textDirection w:val="tbRlV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93" w:type="dxa"/>
            <w:gridSpan w:val="2"/>
            <w:vMerge w:val="continue"/>
            <w:tcBorders>
              <w:top w:val="nil"/>
              <w:bottom w:val="nil"/>
              <w:right w:val="single" w:color="000000" w:sz="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93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411" w:type="dxa"/>
            <w:gridSpan w:val="5"/>
            <w:tcBorders>
              <w:top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dotted" w:color="000000" w:sz="2" w:space="0"/>
            <w:left w:val="dotted" w:color="000000" w:sz="2" w:space="0"/>
            <w:bottom w:val="dotted" w:color="000000" w:sz="2" w:space="0"/>
            <w:right w:val="dotted" w:color="000000" w:sz="2" w:space="0"/>
            <w:insideH w:val="dotted" w:color="000000" w:sz="2" w:space="0"/>
            <w:insideV w:val="dotted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8" w:hRule="atLeast"/>
        </w:trPr>
        <w:tc>
          <w:tcPr>
            <w:tcW w:w="800" w:type="dxa"/>
            <w:vMerge w:val="continue"/>
            <w:tcBorders>
              <w:top w:val="nil"/>
              <w:left w:val="single" w:color="000000" w:sz="2" w:space="0"/>
              <w:bottom w:val="nil"/>
              <w:right w:val="single" w:color="000000" w:sz="2" w:space="0"/>
            </w:tcBorders>
            <w:textDirection w:val="tbRlV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52" w:type="dxa"/>
            <w:vMerge w:val="continue"/>
            <w:tcBorders>
              <w:top w:val="nil"/>
              <w:left w:val="single" w:color="000000" w:sz="2" w:space="0"/>
              <w:bottom w:val="nil"/>
            </w:tcBorders>
            <w:textDirection w:val="tbRlV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93" w:type="dxa"/>
            <w:gridSpan w:val="2"/>
            <w:vMerge w:val="continue"/>
            <w:tcBorders>
              <w:top w:val="nil"/>
              <w:bottom w:val="nil"/>
              <w:right w:val="single" w:color="000000" w:sz="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93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411" w:type="dxa"/>
            <w:gridSpan w:val="5"/>
            <w:tcBorders>
              <w:top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dotted" w:color="000000" w:sz="2" w:space="0"/>
            <w:left w:val="dotted" w:color="000000" w:sz="2" w:space="0"/>
            <w:bottom w:val="dotted" w:color="000000" w:sz="2" w:space="0"/>
            <w:right w:val="dotted" w:color="000000" w:sz="2" w:space="0"/>
            <w:insideH w:val="dotted" w:color="000000" w:sz="2" w:space="0"/>
            <w:insideV w:val="dotted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8" w:hRule="atLeast"/>
        </w:trPr>
        <w:tc>
          <w:tcPr>
            <w:tcW w:w="800" w:type="dxa"/>
            <w:vMerge w:val="continue"/>
            <w:tcBorders>
              <w:top w:val="nil"/>
              <w:left w:val="single" w:color="000000" w:sz="2" w:space="0"/>
              <w:bottom w:val="nil"/>
              <w:right w:val="single" w:color="000000" w:sz="2" w:space="0"/>
            </w:tcBorders>
            <w:textDirection w:val="tbRlV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52" w:type="dxa"/>
            <w:vMerge w:val="continue"/>
            <w:tcBorders>
              <w:top w:val="nil"/>
              <w:left w:val="single" w:color="000000" w:sz="2" w:space="0"/>
              <w:bottom w:val="nil"/>
            </w:tcBorders>
            <w:textDirection w:val="tbRlV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93" w:type="dxa"/>
            <w:gridSpan w:val="2"/>
            <w:vMerge w:val="continue"/>
            <w:tcBorders>
              <w:top w:val="nil"/>
              <w:bottom w:val="nil"/>
              <w:right w:val="single" w:color="000000" w:sz="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93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411" w:type="dxa"/>
            <w:gridSpan w:val="5"/>
            <w:tcBorders>
              <w:top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dotted" w:color="000000" w:sz="2" w:space="0"/>
            <w:left w:val="dotted" w:color="000000" w:sz="2" w:space="0"/>
            <w:bottom w:val="dotted" w:color="000000" w:sz="2" w:space="0"/>
            <w:right w:val="dotted" w:color="000000" w:sz="2" w:space="0"/>
            <w:insideH w:val="dotted" w:color="000000" w:sz="2" w:space="0"/>
            <w:insideV w:val="dotted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9" w:hRule="atLeast"/>
        </w:trPr>
        <w:tc>
          <w:tcPr>
            <w:tcW w:w="800" w:type="dxa"/>
            <w:vMerge w:val="continue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extDirection w:val="tbRlV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52" w:type="dxa"/>
            <w:vMerge w:val="continue"/>
            <w:tcBorders>
              <w:top w:val="nil"/>
              <w:left w:val="single" w:color="000000" w:sz="2" w:space="0"/>
              <w:bottom w:val="single" w:color="000000" w:sz="2" w:space="0"/>
            </w:tcBorders>
            <w:textDirection w:val="tbRlV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93" w:type="dxa"/>
            <w:gridSpan w:val="2"/>
            <w:vMerge w:val="continue"/>
            <w:tcBorders>
              <w:top w:val="nil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93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411" w:type="dxa"/>
            <w:gridSpan w:val="5"/>
            <w:tcBorders>
              <w:top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dotted" w:color="000000" w:sz="2" w:space="0"/>
            <w:left w:val="dotted" w:color="000000" w:sz="2" w:space="0"/>
            <w:bottom w:val="dotted" w:color="000000" w:sz="2" w:space="0"/>
            <w:right w:val="dotted" w:color="000000" w:sz="2" w:space="0"/>
            <w:insideH w:val="dotted" w:color="000000" w:sz="2" w:space="0"/>
            <w:insideV w:val="dotted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800" w:type="dxa"/>
            <w:vMerge w:val="restart"/>
            <w:tcBorders>
              <w:top w:val="single" w:color="000000" w:sz="2" w:space="0"/>
              <w:left w:val="single" w:color="000000" w:sz="2" w:space="0"/>
              <w:bottom w:val="nil"/>
              <w:right w:val="single" w:color="000000" w:sz="2" w:space="0"/>
            </w:tcBorders>
            <w:vAlign w:val="top"/>
          </w:tcPr>
          <w:p>
            <w:pPr>
              <w:spacing w:line="290" w:lineRule="auto"/>
              <w:rPr>
                <w:rFonts w:ascii="Arial"/>
                <w:sz w:val="21"/>
              </w:rPr>
            </w:pPr>
          </w:p>
          <w:p>
            <w:pPr>
              <w:spacing w:line="291" w:lineRule="auto"/>
              <w:rPr>
                <w:rFonts w:ascii="Arial"/>
                <w:sz w:val="21"/>
              </w:rPr>
            </w:pPr>
          </w:p>
          <w:p>
            <w:pPr>
              <w:spacing w:before="70" w:line="336" w:lineRule="auto"/>
              <w:ind w:left="114" w:right="104" w:firstLine="1"/>
              <w:rPr>
                <w:rFonts w:ascii="华文细黑" w:hAnsi="华文细黑" w:eastAsia="华文细黑" w:cs="华文细黑"/>
                <w:sz w:val="20"/>
                <w:szCs w:val="20"/>
              </w:rPr>
            </w:pPr>
            <w:r>
              <w:rPr>
                <w:rFonts w:ascii="华文细黑" w:hAnsi="华文细黑" w:eastAsia="华文细黑" w:cs="华文细黑"/>
                <w:spacing w:val="4"/>
                <w:sz w:val="20"/>
                <w:szCs w:val="20"/>
              </w:rPr>
              <w:t>课   题</w:t>
            </w:r>
            <w:r>
              <w:rPr>
                <w:rFonts w:ascii="华文细黑" w:hAnsi="华文细黑" w:eastAsia="华文细黑" w:cs="华文细黑"/>
                <w:sz w:val="20"/>
                <w:szCs w:val="20"/>
              </w:rPr>
              <w:t xml:space="preserve"> </w:t>
            </w:r>
            <w:r>
              <w:rPr>
                <w:rFonts w:ascii="华文细黑" w:hAnsi="华文细黑" w:eastAsia="华文细黑" w:cs="华文细黑"/>
                <w:spacing w:val="5"/>
                <w:sz w:val="20"/>
                <w:szCs w:val="20"/>
              </w:rPr>
              <w:t>组</w:t>
            </w:r>
            <w:r>
              <w:rPr>
                <w:rFonts w:ascii="华文细黑" w:hAnsi="华文细黑" w:eastAsia="华文细黑" w:cs="华文细黑"/>
                <w:spacing w:val="4"/>
                <w:sz w:val="20"/>
                <w:szCs w:val="20"/>
              </w:rPr>
              <w:t xml:space="preserve">   核</w:t>
            </w:r>
            <w:r>
              <w:rPr>
                <w:rFonts w:ascii="华文细黑" w:hAnsi="华文细黑" w:eastAsia="华文细黑" w:cs="华文细黑"/>
                <w:sz w:val="20"/>
                <w:szCs w:val="20"/>
              </w:rPr>
              <w:t xml:space="preserve"> </w:t>
            </w:r>
            <w:r>
              <w:rPr>
                <w:rFonts w:ascii="华文细黑" w:hAnsi="华文细黑" w:eastAsia="华文细黑" w:cs="华文细黑"/>
                <w:spacing w:val="5"/>
                <w:sz w:val="20"/>
                <w:szCs w:val="20"/>
              </w:rPr>
              <w:t>心</w:t>
            </w:r>
            <w:r>
              <w:rPr>
                <w:rFonts w:ascii="华文细黑" w:hAnsi="华文细黑" w:eastAsia="华文细黑" w:cs="华文细黑"/>
                <w:spacing w:val="4"/>
                <w:sz w:val="20"/>
                <w:szCs w:val="20"/>
              </w:rPr>
              <w:t xml:space="preserve">   成</w:t>
            </w:r>
            <w:r>
              <w:rPr>
                <w:rFonts w:ascii="华文细黑" w:hAnsi="华文细黑" w:eastAsia="华文细黑" w:cs="华文细黑"/>
                <w:sz w:val="20"/>
                <w:szCs w:val="20"/>
              </w:rPr>
              <w:t xml:space="preserve"> </w:t>
            </w:r>
            <w:r>
              <w:rPr>
                <w:rFonts w:ascii="华文细黑" w:hAnsi="华文细黑" w:eastAsia="华文细黑" w:cs="华文细黑"/>
                <w:spacing w:val="-1"/>
                <w:sz w:val="20"/>
                <w:szCs w:val="20"/>
              </w:rPr>
              <w:t>员 (</w:t>
            </w:r>
            <w:r>
              <w:rPr>
                <w:rFonts w:ascii="华文细黑" w:hAnsi="华文细黑" w:eastAsia="华文细黑" w:cs="华文细黑"/>
                <w:sz w:val="20"/>
                <w:szCs w:val="20"/>
              </w:rPr>
              <w:t xml:space="preserve"> 不 </w:t>
            </w:r>
            <w:r>
              <w:rPr>
                <w:rFonts w:ascii="华文细黑" w:hAnsi="华文细黑" w:eastAsia="华文细黑" w:cs="华文细黑"/>
                <w:spacing w:val="5"/>
                <w:sz w:val="20"/>
                <w:szCs w:val="20"/>
              </w:rPr>
              <w:t>含</w:t>
            </w:r>
            <w:r>
              <w:rPr>
                <w:rFonts w:ascii="华文细黑" w:hAnsi="华文细黑" w:eastAsia="华文细黑" w:cs="华文细黑"/>
                <w:spacing w:val="4"/>
                <w:sz w:val="20"/>
                <w:szCs w:val="20"/>
              </w:rPr>
              <w:t xml:space="preserve">   主</w:t>
            </w:r>
            <w:r>
              <w:rPr>
                <w:rFonts w:ascii="华文细黑" w:hAnsi="华文细黑" w:eastAsia="华文细黑" w:cs="华文细黑"/>
                <w:sz w:val="20"/>
                <w:szCs w:val="20"/>
              </w:rPr>
              <w:t xml:space="preserve"> </w:t>
            </w:r>
            <w:r>
              <w:rPr>
                <w:rFonts w:ascii="华文细黑" w:hAnsi="华文细黑" w:eastAsia="华文细黑" w:cs="华文细黑"/>
                <w:spacing w:val="-10"/>
                <w:sz w:val="20"/>
                <w:szCs w:val="20"/>
              </w:rPr>
              <w:t>持</w:t>
            </w:r>
            <w:r>
              <w:rPr>
                <w:rFonts w:ascii="华文细黑" w:hAnsi="华文细黑" w:eastAsia="华文细黑" w:cs="华文细黑"/>
                <w:spacing w:val="-7"/>
                <w:sz w:val="20"/>
                <w:szCs w:val="20"/>
              </w:rPr>
              <w:t>人，</w:t>
            </w:r>
            <w:r>
              <w:rPr>
                <w:rFonts w:ascii="华文细黑" w:hAnsi="华文细黑" w:eastAsia="华文细黑" w:cs="华文细黑"/>
                <w:sz w:val="20"/>
                <w:szCs w:val="20"/>
              </w:rPr>
              <w:t xml:space="preserve"> </w:t>
            </w:r>
            <w:r>
              <w:rPr>
                <w:rFonts w:ascii="华文细黑" w:hAnsi="华文细黑" w:eastAsia="华文细黑" w:cs="华文细黑"/>
                <w:spacing w:val="4"/>
                <w:sz w:val="20"/>
                <w:szCs w:val="20"/>
              </w:rPr>
              <w:t>限</w:t>
            </w:r>
            <w:r>
              <w:rPr>
                <w:rFonts w:ascii="华文细黑" w:hAnsi="华文细黑" w:eastAsia="华文细黑" w:cs="华文细黑"/>
                <w:spacing w:val="3"/>
                <w:sz w:val="20"/>
                <w:szCs w:val="20"/>
              </w:rPr>
              <w:t>填</w:t>
            </w:r>
            <w:r>
              <w:rPr>
                <w:rFonts w:ascii="华文细黑" w:hAnsi="华文细黑" w:eastAsia="华文细黑" w:cs="华文细黑"/>
                <w:spacing w:val="2"/>
                <w:sz w:val="20"/>
                <w:szCs w:val="20"/>
              </w:rPr>
              <w:t xml:space="preserve"> 8</w:t>
            </w:r>
            <w:r>
              <w:rPr>
                <w:rFonts w:ascii="华文细黑" w:hAnsi="华文细黑" w:eastAsia="华文细黑" w:cs="华文细黑"/>
                <w:sz w:val="20"/>
                <w:szCs w:val="20"/>
              </w:rPr>
              <w:t xml:space="preserve"> </w:t>
            </w:r>
            <w:r>
              <w:rPr>
                <w:rFonts w:ascii="华文细黑" w:hAnsi="华文细黑" w:eastAsia="华文细黑" w:cs="华文细黑"/>
                <w:spacing w:val="1"/>
                <w:sz w:val="20"/>
                <w:szCs w:val="20"/>
              </w:rPr>
              <w:t>人</w:t>
            </w:r>
            <w:r>
              <w:rPr>
                <w:rFonts w:ascii="华文细黑" w:hAnsi="华文细黑" w:eastAsia="华文细黑" w:cs="华文细黑"/>
                <w:sz w:val="20"/>
                <w:szCs w:val="20"/>
              </w:rPr>
              <w:t>)</w:t>
            </w:r>
          </w:p>
        </w:tc>
        <w:tc>
          <w:tcPr>
            <w:tcW w:w="1074" w:type="dxa"/>
            <w:gridSpan w:val="2"/>
            <w:tcBorders>
              <w:top w:val="single" w:color="000000" w:sz="2" w:space="0"/>
              <w:left w:val="single" w:color="000000" w:sz="2" w:space="0"/>
            </w:tcBorders>
            <w:vAlign w:val="top"/>
          </w:tcPr>
          <w:p>
            <w:pPr>
              <w:spacing w:before="125" w:line="205" w:lineRule="auto"/>
              <w:ind w:left="330"/>
              <w:rPr>
                <w:rFonts w:ascii="华文细黑" w:hAnsi="华文细黑" w:eastAsia="华文细黑" w:cs="华文细黑"/>
                <w:sz w:val="20"/>
                <w:szCs w:val="20"/>
              </w:rPr>
            </w:pPr>
            <w:r>
              <w:rPr>
                <w:rFonts w:ascii="华文细黑" w:hAnsi="华文细黑" w:eastAsia="华文细黑" w:cs="华文细黑"/>
                <w:spacing w:val="5"/>
                <w:sz w:val="20"/>
                <w:szCs w:val="20"/>
              </w:rPr>
              <w:t>姓</w:t>
            </w:r>
            <w:r>
              <w:rPr>
                <w:rFonts w:ascii="华文细黑" w:hAnsi="华文细黑" w:eastAsia="华文细黑" w:cs="华文细黑"/>
                <w:spacing w:val="4"/>
                <w:sz w:val="20"/>
                <w:szCs w:val="20"/>
              </w:rPr>
              <w:t>名</w:t>
            </w:r>
          </w:p>
        </w:tc>
        <w:tc>
          <w:tcPr>
            <w:tcW w:w="3160" w:type="dxa"/>
            <w:gridSpan w:val="5"/>
            <w:tcBorders>
              <w:top w:val="single" w:color="000000" w:sz="2" w:space="0"/>
            </w:tcBorders>
            <w:vAlign w:val="top"/>
          </w:tcPr>
          <w:p>
            <w:pPr>
              <w:spacing w:before="126" w:line="204" w:lineRule="auto"/>
              <w:ind w:left="1164"/>
              <w:rPr>
                <w:rFonts w:ascii="华文细黑" w:hAnsi="华文细黑" w:eastAsia="华文细黑" w:cs="华文细黑"/>
                <w:sz w:val="20"/>
                <w:szCs w:val="20"/>
              </w:rPr>
            </w:pPr>
            <w:r>
              <w:rPr>
                <w:rFonts w:ascii="华文细黑" w:hAnsi="华文细黑" w:eastAsia="华文细黑" w:cs="华文细黑"/>
                <w:spacing w:val="7"/>
                <w:sz w:val="20"/>
                <w:szCs w:val="20"/>
              </w:rPr>
              <w:t>工</w:t>
            </w:r>
            <w:r>
              <w:rPr>
                <w:rFonts w:ascii="华文细黑" w:hAnsi="华文细黑" w:eastAsia="华文细黑" w:cs="华文细黑"/>
                <w:spacing w:val="5"/>
                <w:sz w:val="20"/>
                <w:szCs w:val="20"/>
              </w:rPr>
              <w:t>作单位</w:t>
            </w:r>
          </w:p>
        </w:tc>
        <w:tc>
          <w:tcPr>
            <w:tcW w:w="1514" w:type="dxa"/>
            <w:gridSpan w:val="3"/>
            <w:tcBorders>
              <w:top w:val="single" w:color="000000" w:sz="2" w:space="0"/>
            </w:tcBorders>
            <w:vAlign w:val="top"/>
          </w:tcPr>
          <w:p>
            <w:pPr>
              <w:spacing w:before="128" w:line="203" w:lineRule="auto"/>
              <w:ind w:left="130"/>
              <w:rPr>
                <w:rFonts w:ascii="华文细黑" w:hAnsi="华文细黑" w:eastAsia="华文细黑" w:cs="华文细黑"/>
                <w:sz w:val="20"/>
                <w:szCs w:val="20"/>
              </w:rPr>
            </w:pPr>
            <w:r>
              <w:rPr>
                <w:rFonts w:ascii="华文细黑" w:hAnsi="华文细黑" w:eastAsia="华文细黑" w:cs="华文细黑"/>
                <w:spacing w:val="8"/>
                <w:sz w:val="20"/>
                <w:szCs w:val="20"/>
              </w:rPr>
              <w:t>专</w:t>
            </w:r>
            <w:r>
              <w:rPr>
                <w:rFonts w:ascii="华文细黑" w:hAnsi="华文细黑" w:eastAsia="华文细黑" w:cs="华文细黑"/>
                <w:spacing w:val="7"/>
                <w:sz w:val="20"/>
                <w:szCs w:val="20"/>
              </w:rPr>
              <w:t>业技术职称</w:t>
            </w:r>
          </w:p>
        </w:tc>
        <w:tc>
          <w:tcPr>
            <w:tcW w:w="1120" w:type="dxa"/>
            <w:gridSpan w:val="2"/>
            <w:tcBorders>
              <w:top w:val="single" w:color="000000" w:sz="2" w:space="0"/>
            </w:tcBorders>
            <w:vAlign w:val="top"/>
          </w:tcPr>
          <w:p>
            <w:pPr>
              <w:spacing w:before="125" w:line="205" w:lineRule="auto"/>
              <w:ind w:left="142"/>
              <w:rPr>
                <w:rFonts w:ascii="华文细黑" w:hAnsi="华文细黑" w:eastAsia="华文细黑" w:cs="华文细黑"/>
                <w:sz w:val="20"/>
                <w:szCs w:val="20"/>
              </w:rPr>
            </w:pPr>
            <w:r>
              <w:rPr>
                <w:rFonts w:ascii="华文细黑" w:hAnsi="华文细黑" w:eastAsia="华文细黑" w:cs="华文细黑"/>
                <w:spacing w:val="8"/>
                <w:sz w:val="20"/>
                <w:szCs w:val="20"/>
              </w:rPr>
              <w:t>研究专长</w:t>
            </w:r>
          </w:p>
        </w:tc>
        <w:tc>
          <w:tcPr>
            <w:tcW w:w="1723" w:type="dxa"/>
            <w:gridSpan w:val="2"/>
            <w:tcBorders>
              <w:top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126" w:line="204" w:lineRule="auto"/>
              <w:ind w:left="132"/>
              <w:rPr>
                <w:rFonts w:ascii="华文细黑" w:hAnsi="华文细黑" w:eastAsia="华文细黑" w:cs="华文细黑"/>
                <w:sz w:val="20"/>
                <w:szCs w:val="20"/>
              </w:rPr>
            </w:pPr>
            <w:r>
              <w:rPr>
                <w:rFonts w:ascii="华文细黑" w:hAnsi="华文细黑" w:eastAsia="华文细黑" w:cs="华文细黑"/>
                <w:spacing w:val="12"/>
                <w:sz w:val="20"/>
                <w:szCs w:val="20"/>
              </w:rPr>
              <w:t>课</w:t>
            </w:r>
            <w:r>
              <w:rPr>
                <w:rFonts w:ascii="华文细黑" w:hAnsi="华文细黑" w:eastAsia="华文细黑" w:cs="华文细黑"/>
                <w:spacing w:val="8"/>
                <w:sz w:val="20"/>
                <w:szCs w:val="20"/>
              </w:rPr>
              <w:t>题组中的分工</w:t>
            </w:r>
          </w:p>
        </w:tc>
      </w:tr>
      <w:tr>
        <w:tblPrEx>
          <w:tblBorders>
            <w:top w:val="dotted" w:color="000000" w:sz="2" w:space="0"/>
            <w:left w:val="dotted" w:color="000000" w:sz="2" w:space="0"/>
            <w:bottom w:val="dotted" w:color="000000" w:sz="2" w:space="0"/>
            <w:right w:val="dotted" w:color="000000" w:sz="2" w:space="0"/>
            <w:insideH w:val="dotted" w:color="000000" w:sz="2" w:space="0"/>
            <w:insideV w:val="dotted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5" w:hRule="atLeast"/>
        </w:trPr>
        <w:tc>
          <w:tcPr>
            <w:tcW w:w="800" w:type="dxa"/>
            <w:vMerge w:val="continue"/>
            <w:tcBorders>
              <w:top w:val="nil"/>
              <w:left w:val="single" w:color="000000" w:sz="2" w:space="0"/>
              <w:bottom w:val="nil"/>
              <w:right w:val="single" w:color="000000" w:sz="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4" w:type="dxa"/>
            <w:gridSpan w:val="2"/>
            <w:tcBorders>
              <w:left w:val="single" w:color="000000" w:sz="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160" w:type="dxa"/>
            <w:gridSpan w:val="5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14" w:type="dxa"/>
            <w:gridSpan w:val="3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20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23" w:type="dxa"/>
            <w:gridSpan w:val="2"/>
            <w:tcBorders>
              <w:right w:val="single" w:color="000000" w:sz="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dotted" w:color="000000" w:sz="2" w:space="0"/>
            <w:left w:val="dotted" w:color="000000" w:sz="2" w:space="0"/>
            <w:bottom w:val="dotted" w:color="000000" w:sz="2" w:space="0"/>
            <w:right w:val="dotted" w:color="000000" w:sz="2" w:space="0"/>
            <w:insideH w:val="dotted" w:color="000000" w:sz="2" w:space="0"/>
            <w:insideV w:val="dotted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8" w:hRule="atLeast"/>
        </w:trPr>
        <w:tc>
          <w:tcPr>
            <w:tcW w:w="800" w:type="dxa"/>
            <w:vMerge w:val="continue"/>
            <w:tcBorders>
              <w:top w:val="nil"/>
              <w:left w:val="single" w:color="000000" w:sz="2" w:space="0"/>
              <w:bottom w:val="nil"/>
              <w:right w:val="single" w:color="000000" w:sz="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4" w:type="dxa"/>
            <w:gridSpan w:val="2"/>
            <w:tcBorders>
              <w:left w:val="single" w:color="000000" w:sz="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160" w:type="dxa"/>
            <w:gridSpan w:val="5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14" w:type="dxa"/>
            <w:gridSpan w:val="3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20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23" w:type="dxa"/>
            <w:gridSpan w:val="2"/>
            <w:tcBorders>
              <w:right w:val="single" w:color="000000" w:sz="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dotted" w:color="000000" w:sz="2" w:space="0"/>
            <w:left w:val="dotted" w:color="000000" w:sz="2" w:space="0"/>
            <w:bottom w:val="dotted" w:color="000000" w:sz="2" w:space="0"/>
            <w:right w:val="dotted" w:color="000000" w:sz="2" w:space="0"/>
            <w:insideH w:val="dotted" w:color="000000" w:sz="2" w:space="0"/>
            <w:insideV w:val="dotted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2" w:hRule="atLeast"/>
        </w:trPr>
        <w:tc>
          <w:tcPr>
            <w:tcW w:w="800" w:type="dxa"/>
            <w:vMerge w:val="continue"/>
            <w:tcBorders>
              <w:top w:val="nil"/>
              <w:left w:val="single" w:color="000000" w:sz="2" w:space="0"/>
              <w:bottom w:val="nil"/>
              <w:right w:val="single" w:color="000000" w:sz="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4" w:type="dxa"/>
            <w:gridSpan w:val="2"/>
            <w:tcBorders>
              <w:left w:val="single" w:color="000000" w:sz="2" w:space="0"/>
              <w:bottom w:val="single" w:color="000000" w:sz="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160" w:type="dxa"/>
            <w:gridSpan w:val="5"/>
            <w:tcBorders>
              <w:bottom w:val="single" w:color="000000" w:sz="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14" w:type="dxa"/>
            <w:gridSpan w:val="3"/>
            <w:tcBorders>
              <w:bottom w:val="single" w:color="000000" w:sz="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20" w:type="dxa"/>
            <w:gridSpan w:val="2"/>
            <w:tcBorders>
              <w:bottom w:val="single" w:color="000000" w:sz="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23" w:type="dxa"/>
            <w:gridSpan w:val="2"/>
            <w:tcBorders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dotted" w:color="000000" w:sz="2" w:space="0"/>
            <w:left w:val="dotted" w:color="000000" w:sz="2" w:space="0"/>
            <w:bottom w:val="dotted" w:color="000000" w:sz="2" w:space="0"/>
            <w:right w:val="dotted" w:color="000000" w:sz="2" w:space="0"/>
            <w:insideH w:val="dotted" w:color="000000" w:sz="2" w:space="0"/>
            <w:insideV w:val="dotted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800" w:type="dxa"/>
            <w:vMerge w:val="continue"/>
            <w:tcBorders>
              <w:top w:val="nil"/>
              <w:left w:val="single" w:color="000000" w:sz="2" w:space="0"/>
              <w:bottom w:val="nil"/>
              <w:right w:val="single" w:color="000000" w:sz="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4" w:type="dxa"/>
            <w:gridSpan w:val="2"/>
            <w:tcBorders>
              <w:top w:val="single" w:color="000000" w:sz="2" w:space="0"/>
              <w:left w:val="single" w:color="000000" w:sz="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160" w:type="dxa"/>
            <w:gridSpan w:val="5"/>
            <w:tcBorders>
              <w:top w:val="single" w:color="000000" w:sz="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14" w:type="dxa"/>
            <w:gridSpan w:val="3"/>
            <w:tcBorders>
              <w:top w:val="single" w:color="000000" w:sz="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20" w:type="dxa"/>
            <w:gridSpan w:val="2"/>
            <w:tcBorders>
              <w:top w:val="single" w:color="000000" w:sz="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23" w:type="dxa"/>
            <w:gridSpan w:val="2"/>
            <w:tcBorders>
              <w:top w:val="single" w:color="000000" w:sz="2" w:space="0"/>
              <w:right w:val="single" w:color="000000" w:sz="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dotted" w:color="000000" w:sz="2" w:space="0"/>
            <w:left w:val="dotted" w:color="000000" w:sz="2" w:space="0"/>
            <w:bottom w:val="dotted" w:color="000000" w:sz="2" w:space="0"/>
            <w:right w:val="dotted" w:color="000000" w:sz="2" w:space="0"/>
            <w:insideH w:val="dotted" w:color="000000" w:sz="2" w:space="0"/>
            <w:insideV w:val="dotted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9" w:hRule="atLeast"/>
        </w:trPr>
        <w:tc>
          <w:tcPr>
            <w:tcW w:w="800" w:type="dxa"/>
            <w:vMerge w:val="continue"/>
            <w:tcBorders>
              <w:top w:val="nil"/>
              <w:left w:val="single" w:color="000000" w:sz="2" w:space="0"/>
              <w:bottom w:val="nil"/>
              <w:right w:val="single" w:color="000000" w:sz="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4" w:type="dxa"/>
            <w:gridSpan w:val="2"/>
            <w:tcBorders>
              <w:left w:val="single" w:color="000000" w:sz="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160" w:type="dxa"/>
            <w:gridSpan w:val="5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14" w:type="dxa"/>
            <w:gridSpan w:val="3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20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23" w:type="dxa"/>
            <w:gridSpan w:val="2"/>
            <w:tcBorders>
              <w:right w:val="single" w:color="000000" w:sz="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dotted" w:color="000000" w:sz="2" w:space="0"/>
            <w:left w:val="dotted" w:color="000000" w:sz="2" w:space="0"/>
            <w:bottom w:val="dotted" w:color="000000" w:sz="2" w:space="0"/>
            <w:right w:val="dotted" w:color="000000" w:sz="2" w:space="0"/>
            <w:insideH w:val="dotted" w:color="000000" w:sz="2" w:space="0"/>
            <w:insideV w:val="dotted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9" w:hRule="atLeast"/>
        </w:trPr>
        <w:tc>
          <w:tcPr>
            <w:tcW w:w="800" w:type="dxa"/>
            <w:vMerge w:val="continue"/>
            <w:tcBorders>
              <w:top w:val="nil"/>
              <w:left w:val="single" w:color="000000" w:sz="2" w:space="0"/>
              <w:bottom w:val="nil"/>
              <w:right w:val="single" w:color="000000" w:sz="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4" w:type="dxa"/>
            <w:gridSpan w:val="2"/>
            <w:tcBorders>
              <w:left w:val="single" w:color="000000" w:sz="2" w:space="0"/>
              <w:bottom w:val="single" w:color="000000" w:sz="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160" w:type="dxa"/>
            <w:gridSpan w:val="5"/>
            <w:tcBorders>
              <w:bottom w:val="single" w:color="000000" w:sz="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14" w:type="dxa"/>
            <w:gridSpan w:val="3"/>
            <w:tcBorders>
              <w:bottom w:val="single" w:color="000000" w:sz="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20" w:type="dxa"/>
            <w:gridSpan w:val="2"/>
            <w:tcBorders>
              <w:bottom w:val="single" w:color="000000" w:sz="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23" w:type="dxa"/>
            <w:gridSpan w:val="2"/>
            <w:tcBorders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dotted" w:color="000000" w:sz="2" w:space="0"/>
            <w:left w:val="dotted" w:color="000000" w:sz="2" w:space="0"/>
            <w:bottom w:val="dotted" w:color="000000" w:sz="2" w:space="0"/>
            <w:right w:val="dotted" w:color="000000" w:sz="2" w:space="0"/>
            <w:insideH w:val="dotted" w:color="000000" w:sz="2" w:space="0"/>
            <w:insideV w:val="dotted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9" w:hRule="atLeast"/>
        </w:trPr>
        <w:tc>
          <w:tcPr>
            <w:tcW w:w="800" w:type="dxa"/>
            <w:vMerge w:val="continue"/>
            <w:tcBorders>
              <w:top w:val="nil"/>
              <w:left w:val="single" w:color="000000" w:sz="2" w:space="0"/>
              <w:bottom w:val="nil"/>
              <w:right w:val="single" w:color="000000" w:sz="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4" w:type="dxa"/>
            <w:gridSpan w:val="2"/>
            <w:tcBorders>
              <w:top w:val="single" w:color="000000" w:sz="2" w:space="0"/>
              <w:left w:val="single" w:color="000000" w:sz="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160" w:type="dxa"/>
            <w:gridSpan w:val="5"/>
            <w:tcBorders>
              <w:top w:val="single" w:color="000000" w:sz="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14" w:type="dxa"/>
            <w:gridSpan w:val="3"/>
            <w:tcBorders>
              <w:top w:val="single" w:color="000000" w:sz="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20" w:type="dxa"/>
            <w:gridSpan w:val="2"/>
            <w:tcBorders>
              <w:top w:val="single" w:color="000000" w:sz="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23" w:type="dxa"/>
            <w:gridSpan w:val="2"/>
            <w:tcBorders>
              <w:top w:val="single" w:color="000000" w:sz="2" w:space="0"/>
              <w:right w:val="single" w:color="000000" w:sz="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dotted" w:color="000000" w:sz="2" w:space="0"/>
            <w:left w:val="dotted" w:color="000000" w:sz="2" w:space="0"/>
            <w:bottom w:val="dotted" w:color="000000" w:sz="2" w:space="0"/>
            <w:right w:val="dotted" w:color="000000" w:sz="2" w:space="0"/>
            <w:insideH w:val="dotted" w:color="000000" w:sz="2" w:space="0"/>
            <w:insideV w:val="dotted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3" w:hRule="atLeast"/>
        </w:trPr>
        <w:tc>
          <w:tcPr>
            <w:tcW w:w="800" w:type="dxa"/>
            <w:vMerge w:val="continue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4" w:type="dxa"/>
            <w:gridSpan w:val="2"/>
            <w:tcBorders>
              <w:left w:val="single" w:color="000000" w:sz="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160" w:type="dxa"/>
            <w:gridSpan w:val="5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14" w:type="dxa"/>
            <w:gridSpan w:val="3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20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23" w:type="dxa"/>
            <w:gridSpan w:val="2"/>
            <w:tcBorders>
              <w:right w:val="single" w:color="000000" w:sz="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rPr>
          <w:rFonts w:ascii="Arial"/>
          <w:sz w:val="21"/>
        </w:rPr>
      </w:pPr>
    </w:p>
    <w:p>
      <w:pPr>
        <w:sectPr>
          <w:pgSz w:w="11906" w:h="16839"/>
          <w:pgMar w:top="1431" w:right="999" w:bottom="0" w:left="1510" w:header="0" w:footer="0" w:gutter="0"/>
          <w:cols w:space="720" w:num="1"/>
        </w:sectPr>
      </w:pPr>
    </w:p>
    <w:p>
      <w:pPr>
        <w:spacing w:line="344" w:lineRule="auto"/>
        <w:rPr>
          <w:rFonts w:ascii="Arial"/>
          <w:sz w:val="21"/>
        </w:rPr>
      </w:pPr>
    </w:p>
    <w:p>
      <w:pPr>
        <w:spacing w:line="345" w:lineRule="auto"/>
        <w:rPr>
          <w:rFonts w:ascii="Arial"/>
          <w:sz w:val="21"/>
        </w:rPr>
      </w:pPr>
    </w:p>
    <w:p>
      <w:pPr>
        <w:spacing w:before="103" w:line="213" w:lineRule="auto"/>
        <w:ind w:left="52"/>
        <w:rPr>
          <w:rFonts w:ascii="华文中宋" w:hAnsi="华文中宋" w:eastAsia="华文中宋" w:cs="华文中宋"/>
          <w:sz w:val="28"/>
          <w:szCs w:val="28"/>
        </w:rPr>
      </w:pPr>
      <w:r>
        <w:rPr>
          <w:rFonts w:ascii="华文中宋" w:hAnsi="华文中宋" w:eastAsia="华文中宋" w:cs="华文中宋"/>
          <w:spacing w:val="-1"/>
          <w:sz w:val="28"/>
          <w:szCs w:val="28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二、课题研究设计</w:t>
      </w:r>
      <w:r>
        <w:rPr>
          <w:rFonts w:ascii="华文中宋" w:hAnsi="华文中宋" w:eastAsia="华文中宋" w:cs="华文中宋"/>
          <w:sz w:val="28"/>
          <w:szCs w:val="28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与论证报告</w:t>
      </w:r>
    </w:p>
    <w:p>
      <w:pPr>
        <w:spacing w:line="98" w:lineRule="exact"/>
      </w:pPr>
    </w:p>
    <w:tbl>
      <w:tblPr>
        <w:tblStyle w:val="4"/>
        <w:tblW w:w="9448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448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9" w:hRule="atLeast"/>
        </w:trPr>
        <w:tc>
          <w:tcPr>
            <w:tcW w:w="9448" w:type="dxa"/>
            <w:tcBorders>
              <w:bottom w:val="dotted" w:color="000000" w:sz="2" w:space="0"/>
            </w:tcBorders>
            <w:vAlign w:val="top"/>
          </w:tcPr>
          <w:p>
            <w:pPr>
              <w:tabs>
                <w:tab w:val="left" w:pos="247"/>
              </w:tabs>
              <w:spacing w:before="128" w:line="288" w:lineRule="exact"/>
              <w:ind w:left="147"/>
              <w:rPr>
                <w:rFonts w:ascii="华文细黑" w:hAnsi="华文细黑" w:eastAsia="华文细黑" w:cs="华文细黑"/>
                <w:sz w:val="20"/>
                <w:szCs w:val="20"/>
              </w:rPr>
            </w:pPr>
            <w:r>
              <w:rPr>
                <w:rFonts w:ascii="华文细黑" w:hAnsi="华文细黑" w:eastAsia="华文细黑" w:cs="华文细黑"/>
                <w:position w:val="3"/>
                <w:sz w:val="20"/>
                <w:szCs w:val="20"/>
              </w:rPr>
              <w:tab/>
            </w:r>
            <w:r>
              <w:rPr>
                <w:rFonts w:ascii="华文细黑" w:hAnsi="华文细黑" w:eastAsia="华文细黑" w:cs="华文细黑"/>
                <w:spacing w:val="4"/>
                <w:position w:val="3"/>
                <w:sz w:val="20"/>
                <w:szCs w:val="20"/>
              </w:rPr>
              <w:t xml:space="preserve">( 一 )  </w:t>
            </w:r>
            <w:r>
              <w:rPr>
                <w:rFonts w:ascii="华文细黑" w:hAnsi="华文细黑" w:eastAsia="华文细黑" w:cs="华文细黑"/>
                <w:spacing w:val="2"/>
                <w:position w:val="3"/>
                <w:sz w:val="20"/>
                <w:szCs w:val="20"/>
              </w:rPr>
              <w:t>课题的核心概念及其界定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47" w:hRule="atLeast"/>
        </w:trPr>
        <w:tc>
          <w:tcPr>
            <w:tcW w:w="9448" w:type="dxa"/>
            <w:tcBorders>
              <w:top w:val="dotted" w:color="000000" w:sz="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5" w:hRule="atLeast"/>
        </w:trPr>
        <w:tc>
          <w:tcPr>
            <w:tcW w:w="9448" w:type="dxa"/>
            <w:tcBorders>
              <w:bottom w:val="dotted" w:color="000000" w:sz="2" w:space="0"/>
            </w:tcBorders>
            <w:vAlign w:val="top"/>
          </w:tcPr>
          <w:p>
            <w:pPr>
              <w:tabs>
                <w:tab w:val="left" w:pos="247"/>
              </w:tabs>
              <w:spacing w:before="66" w:line="288" w:lineRule="exact"/>
              <w:ind w:left="147"/>
              <w:rPr>
                <w:rFonts w:ascii="华文细黑" w:hAnsi="华文细黑" w:eastAsia="华文细黑" w:cs="华文细黑"/>
                <w:sz w:val="20"/>
                <w:szCs w:val="20"/>
              </w:rPr>
            </w:pPr>
            <w:r>
              <w:rPr>
                <w:rFonts w:ascii="华文细黑" w:hAnsi="华文细黑" w:eastAsia="华文细黑" w:cs="华文细黑"/>
                <w:position w:val="3"/>
                <w:sz w:val="20"/>
                <w:szCs w:val="20"/>
              </w:rPr>
              <w:tab/>
            </w:r>
            <w:r>
              <w:rPr>
                <w:rFonts w:ascii="华文细黑" w:hAnsi="华文细黑" w:eastAsia="华文细黑" w:cs="华文细黑"/>
                <w:spacing w:val="4"/>
                <w:position w:val="3"/>
                <w:sz w:val="20"/>
                <w:szCs w:val="20"/>
              </w:rPr>
              <w:t>( 二 )</w:t>
            </w:r>
            <w:r>
              <w:rPr>
                <w:rFonts w:ascii="华文细黑" w:hAnsi="华文细黑" w:eastAsia="华文细黑" w:cs="华文细黑"/>
                <w:spacing w:val="2"/>
                <w:position w:val="3"/>
                <w:sz w:val="20"/>
                <w:szCs w:val="20"/>
              </w:rPr>
              <w:t xml:space="preserve">   国内外同一研究领域现状与研究的价值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99" w:hRule="atLeast"/>
        </w:trPr>
        <w:tc>
          <w:tcPr>
            <w:tcW w:w="9448" w:type="dxa"/>
            <w:tcBorders>
              <w:top w:val="dotted" w:color="000000" w:sz="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rPr>
          <w:rFonts w:ascii="Arial"/>
          <w:sz w:val="21"/>
        </w:rPr>
      </w:pPr>
    </w:p>
    <w:p>
      <w:pPr>
        <w:sectPr>
          <w:pgSz w:w="11906" w:h="16839"/>
          <w:pgMar w:top="1431" w:right="942" w:bottom="0" w:left="1510" w:header="0" w:footer="0" w:gutter="0"/>
          <w:cols w:space="720" w:num="1"/>
        </w:sectPr>
      </w:pPr>
    </w:p>
    <w:p/>
    <w:p/>
    <w:p>
      <w:pPr>
        <w:spacing w:line="183" w:lineRule="exact"/>
      </w:pPr>
    </w:p>
    <w:tbl>
      <w:tblPr>
        <w:tblStyle w:val="4"/>
        <w:tblW w:w="9448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448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7" w:hRule="atLeast"/>
        </w:trPr>
        <w:tc>
          <w:tcPr>
            <w:tcW w:w="9448" w:type="dxa"/>
            <w:tcBorders>
              <w:bottom w:val="dotted" w:color="000000" w:sz="2" w:space="0"/>
            </w:tcBorders>
            <w:vAlign w:val="top"/>
          </w:tcPr>
          <w:p>
            <w:pPr>
              <w:tabs>
                <w:tab w:val="left" w:pos="247"/>
              </w:tabs>
              <w:spacing w:before="69" w:line="288" w:lineRule="exact"/>
              <w:ind w:left="147"/>
              <w:rPr>
                <w:rFonts w:ascii="华文细黑" w:hAnsi="华文细黑" w:eastAsia="华文细黑" w:cs="华文细黑"/>
                <w:sz w:val="20"/>
                <w:szCs w:val="20"/>
              </w:rPr>
            </w:pPr>
            <w:r>
              <w:rPr>
                <w:rFonts w:ascii="华文细黑" w:hAnsi="华文细黑" w:eastAsia="华文细黑" w:cs="华文细黑"/>
                <w:position w:val="3"/>
                <w:sz w:val="20"/>
                <w:szCs w:val="20"/>
              </w:rPr>
              <w:tab/>
            </w:r>
            <w:r>
              <w:rPr>
                <w:rFonts w:ascii="华文细黑" w:hAnsi="华文细黑" w:eastAsia="华文细黑" w:cs="华文细黑"/>
                <w:spacing w:val="-2"/>
                <w:position w:val="3"/>
                <w:sz w:val="20"/>
                <w:szCs w:val="20"/>
              </w:rPr>
              <w:t>( 三 )  研究的目标 、   内容  (或子课题设计)   与重</w:t>
            </w:r>
            <w:r>
              <w:rPr>
                <w:rFonts w:ascii="华文细黑" w:hAnsi="华文细黑" w:eastAsia="华文细黑" w:cs="华文细黑"/>
                <w:position w:val="3"/>
                <w:sz w:val="20"/>
                <w:szCs w:val="20"/>
              </w:rPr>
              <w:t>点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56" w:hRule="atLeast"/>
        </w:trPr>
        <w:tc>
          <w:tcPr>
            <w:tcW w:w="9448" w:type="dxa"/>
            <w:tcBorders>
              <w:top w:val="dotted" w:color="000000" w:sz="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1" w:hRule="atLeast"/>
        </w:trPr>
        <w:tc>
          <w:tcPr>
            <w:tcW w:w="9448" w:type="dxa"/>
            <w:tcBorders>
              <w:bottom w:val="dotted" w:color="000000" w:sz="2" w:space="0"/>
            </w:tcBorders>
            <w:vAlign w:val="top"/>
          </w:tcPr>
          <w:p>
            <w:pPr>
              <w:tabs>
                <w:tab w:val="left" w:pos="247"/>
              </w:tabs>
              <w:spacing w:before="67" w:line="288" w:lineRule="exact"/>
              <w:ind w:left="147"/>
              <w:rPr>
                <w:rFonts w:ascii="华文细黑" w:hAnsi="华文细黑" w:eastAsia="华文细黑" w:cs="华文细黑"/>
                <w:sz w:val="20"/>
                <w:szCs w:val="20"/>
              </w:rPr>
            </w:pPr>
            <w:r>
              <w:rPr>
                <w:rFonts w:ascii="华文细黑" w:hAnsi="华文细黑" w:eastAsia="华文细黑" w:cs="华文细黑"/>
                <w:position w:val="3"/>
                <w:sz w:val="20"/>
                <w:szCs w:val="20"/>
              </w:rPr>
              <w:tab/>
            </w:r>
            <w:r>
              <w:rPr>
                <w:rFonts w:ascii="华文细黑" w:hAnsi="华文细黑" w:eastAsia="华文细黑" w:cs="华文细黑"/>
                <w:position w:val="3"/>
                <w:sz w:val="20"/>
                <w:szCs w:val="20"/>
              </w:rPr>
              <w:t>( 四 )  研究的思路 、过程与方法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95" w:hRule="atLeast"/>
        </w:trPr>
        <w:tc>
          <w:tcPr>
            <w:tcW w:w="9448" w:type="dxa"/>
            <w:tcBorders>
              <w:top w:val="dotted" w:color="000000" w:sz="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rPr>
          <w:rFonts w:ascii="Arial"/>
          <w:sz w:val="21"/>
        </w:rPr>
      </w:pPr>
    </w:p>
    <w:p>
      <w:pPr>
        <w:sectPr>
          <w:pgSz w:w="11906" w:h="16839"/>
          <w:pgMar w:top="1431" w:right="942" w:bottom="0" w:left="1510" w:header="0" w:footer="0" w:gutter="0"/>
          <w:cols w:space="720" w:num="1"/>
        </w:sectPr>
      </w:pPr>
    </w:p>
    <w:p/>
    <w:p/>
    <w:p>
      <w:pPr>
        <w:spacing w:line="183" w:lineRule="exact"/>
      </w:pPr>
    </w:p>
    <w:tbl>
      <w:tblPr>
        <w:tblStyle w:val="4"/>
        <w:tblW w:w="9448" w:type="dxa"/>
        <w:tblInd w:w="2" w:type="dxa"/>
        <w:tblBorders>
          <w:top w:val="dotted" w:color="000000" w:sz="2" w:space="0"/>
          <w:left w:val="dotted" w:color="000000" w:sz="2" w:space="0"/>
          <w:bottom w:val="dotted" w:color="000000" w:sz="2" w:space="0"/>
          <w:right w:val="dotted" w:color="000000" w:sz="2" w:space="0"/>
          <w:insideH w:val="dotted" w:color="000000" w:sz="2" w:space="0"/>
          <w:insideV w:val="dotted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64"/>
        <w:gridCol w:w="5463"/>
        <w:gridCol w:w="1679"/>
        <w:gridCol w:w="1242"/>
      </w:tblGrid>
      <w:tr>
        <w:tblPrEx>
          <w:tblBorders>
            <w:top w:val="dotted" w:color="000000" w:sz="2" w:space="0"/>
            <w:left w:val="dotted" w:color="000000" w:sz="2" w:space="0"/>
            <w:bottom w:val="dotted" w:color="000000" w:sz="2" w:space="0"/>
            <w:right w:val="dotted" w:color="000000" w:sz="2" w:space="0"/>
            <w:insideH w:val="dotted" w:color="000000" w:sz="2" w:space="0"/>
            <w:insideV w:val="dotted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9448" w:type="dxa"/>
            <w:gridSpan w:val="4"/>
            <w:tcBorders>
              <w:top w:val="single" w:color="000000" w:sz="2" w:space="0"/>
              <w:left w:val="single" w:color="000000" w:sz="2" w:space="0"/>
              <w:right w:val="single" w:color="000000" w:sz="2" w:space="0"/>
            </w:tcBorders>
            <w:vAlign w:val="top"/>
          </w:tcPr>
          <w:p>
            <w:pPr>
              <w:tabs>
                <w:tab w:val="left" w:pos="247"/>
              </w:tabs>
              <w:spacing w:before="69" w:line="288" w:lineRule="exact"/>
              <w:ind w:left="147"/>
              <w:rPr>
                <w:rFonts w:ascii="华文细黑" w:hAnsi="华文细黑" w:eastAsia="华文细黑" w:cs="华文细黑"/>
                <w:sz w:val="20"/>
                <w:szCs w:val="20"/>
              </w:rPr>
            </w:pPr>
            <w:r>
              <w:rPr>
                <w:rFonts w:ascii="华文细黑" w:hAnsi="华文细黑" w:eastAsia="华文细黑" w:cs="华文细黑"/>
                <w:position w:val="3"/>
                <w:sz w:val="20"/>
                <w:szCs w:val="20"/>
              </w:rPr>
              <w:tab/>
            </w:r>
            <w:r>
              <w:rPr>
                <w:rFonts w:ascii="华文细黑" w:hAnsi="华文细黑" w:eastAsia="华文细黑" w:cs="华文细黑"/>
                <w:spacing w:val="1"/>
                <w:position w:val="3"/>
                <w:sz w:val="20"/>
                <w:szCs w:val="20"/>
              </w:rPr>
              <w:t>( 五 )   主要观</w:t>
            </w:r>
            <w:r>
              <w:rPr>
                <w:rFonts w:ascii="华文细黑" w:hAnsi="华文细黑" w:eastAsia="华文细黑" w:cs="华文细黑"/>
                <w:position w:val="3"/>
                <w:sz w:val="20"/>
                <w:szCs w:val="20"/>
              </w:rPr>
              <w:t>点与可能的创新之处</w:t>
            </w:r>
          </w:p>
        </w:tc>
      </w:tr>
      <w:tr>
        <w:tblPrEx>
          <w:tblBorders>
            <w:top w:val="dotted" w:color="000000" w:sz="2" w:space="0"/>
            <w:left w:val="dotted" w:color="000000" w:sz="2" w:space="0"/>
            <w:bottom w:val="dotted" w:color="000000" w:sz="2" w:space="0"/>
            <w:right w:val="dotted" w:color="000000" w:sz="2" w:space="0"/>
            <w:insideH w:val="dotted" w:color="000000" w:sz="2" w:space="0"/>
            <w:insideV w:val="dotted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20" w:hRule="atLeast"/>
        </w:trPr>
        <w:tc>
          <w:tcPr>
            <w:tcW w:w="9448" w:type="dxa"/>
            <w:gridSpan w:val="4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dotted" w:color="000000" w:sz="2" w:space="0"/>
            <w:left w:val="dotted" w:color="000000" w:sz="2" w:space="0"/>
            <w:bottom w:val="dotted" w:color="000000" w:sz="2" w:space="0"/>
            <w:right w:val="dotted" w:color="000000" w:sz="2" w:space="0"/>
            <w:insideH w:val="dotted" w:color="000000" w:sz="2" w:space="0"/>
            <w:insideV w:val="dotted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1" w:hRule="atLeast"/>
        </w:trPr>
        <w:tc>
          <w:tcPr>
            <w:tcW w:w="9448" w:type="dxa"/>
            <w:gridSpan w:val="4"/>
            <w:tcBorders>
              <w:top w:val="single" w:color="000000" w:sz="2" w:space="0"/>
              <w:left w:val="single" w:color="000000" w:sz="2" w:space="0"/>
              <w:right w:val="single" w:color="000000" w:sz="2" w:space="0"/>
            </w:tcBorders>
            <w:vAlign w:val="top"/>
          </w:tcPr>
          <w:p>
            <w:pPr>
              <w:tabs>
                <w:tab w:val="left" w:pos="247"/>
              </w:tabs>
              <w:spacing w:before="200" w:line="288" w:lineRule="exact"/>
              <w:ind w:left="147"/>
              <w:rPr>
                <w:rFonts w:ascii="华文细黑" w:hAnsi="华文细黑" w:eastAsia="华文细黑" w:cs="华文细黑"/>
                <w:sz w:val="20"/>
                <w:szCs w:val="20"/>
              </w:rPr>
            </w:pPr>
            <w:r>
              <w:rPr>
                <w:rFonts w:ascii="华文细黑" w:hAnsi="华文细黑" w:eastAsia="华文细黑" w:cs="华文细黑"/>
                <w:position w:val="3"/>
                <w:sz w:val="20"/>
                <w:szCs w:val="20"/>
              </w:rPr>
              <w:tab/>
            </w:r>
            <w:r>
              <w:rPr>
                <w:rFonts w:ascii="华文细黑" w:hAnsi="华文细黑" w:eastAsia="华文细黑" w:cs="华文细黑"/>
                <w:spacing w:val="-6"/>
                <w:position w:val="3"/>
                <w:sz w:val="20"/>
                <w:szCs w:val="20"/>
              </w:rPr>
              <w:t xml:space="preserve">( </w:t>
            </w:r>
            <w:r>
              <w:rPr>
                <w:rFonts w:ascii="华文细黑" w:hAnsi="华文细黑" w:eastAsia="华文细黑" w:cs="华文细黑"/>
                <w:spacing w:val="-4"/>
                <w:position w:val="3"/>
                <w:sz w:val="20"/>
                <w:szCs w:val="20"/>
              </w:rPr>
              <w:t>六</w:t>
            </w:r>
            <w:r>
              <w:rPr>
                <w:rFonts w:ascii="华文细黑" w:hAnsi="华文细黑" w:eastAsia="华文细黑" w:cs="华文细黑"/>
                <w:spacing w:val="-3"/>
                <w:position w:val="3"/>
                <w:sz w:val="20"/>
                <w:szCs w:val="20"/>
              </w:rPr>
              <w:t xml:space="preserve"> )   预期研究成果</w:t>
            </w:r>
          </w:p>
        </w:tc>
      </w:tr>
      <w:tr>
        <w:tblPrEx>
          <w:tblBorders>
            <w:top w:val="dotted" w:color="000000" w:sz="2" w:space="0"/>
            <w:left w:val="dotted" w:color="000000" w:sz="2" w:space="0"/>
            <w:bottom w:val="dotted" w:color="000000" w:sz="2" w:space="0"/>
            <w:right w:val="dotted" w:color="000000" w:sz="2" w:space="0"/>
            <w:insideH w:val="dotted" w:color="000000" w:sz="2" w:space="0"/>
            <w:insideV w:val="dotted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5" w:hRule="atLeast"/>
        </w:trPr>
        <w:tc>
          <w:tcPr>
            <w:tcW w:w="1064" w:type="dxa"/>
            <w:tcBorders>
              <w:left w:val="single" w:color="000000" w:sz="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463" w:type="dxa"/>
            <w:vAlign w:val="top"/>
          </w:tcPr>
          <w:p>
            <w:pPr>
              <w:spacing w:before="211" w:line="228" w:lineRule="auto"/>
              <w:ind w:left="2372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成果名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称</w:t>
            </w:r>
          </w:p>
        </w:tc>
        <w:tc>
          <w:tcPr>
            <w:tcW w:w="1679" w:type="dxa"/>
            <w:vAlign w:val="top"/>
          </w:tcPr>
          <w:p>
            <w:pPr>
              <w:spacing w:before="211" w:line="228" w:lineRule="auto"/>
              <w:ind w:left="480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成果形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式</w:t>
            </w:r>
          </w:p>
        </w:tc>
        <w:tc>
          <w:tcPr>
            <w:tcW w:w="1242" w:type="dxa"/>
            <w:tcBorders>
              <w:right w:val="single" w:color="000000" w:sz="2" w:space="0"/>
            </w:tcBorders>
            <w:vAlign w:val="top"/>
          </w:tcPr>
          <w:p>
            <w:pPr>
              <w:spacing w:before="211" w:line="228" w:lineRule="auto"/>
              <w:ind w:left="260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完成时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间</w:t>
            </w:r>
          </w:p>
        </w:tc>
      </w:tr>
      <w:tr>
        <w:tblPrEx>
          <w:tblBorders>
            <w:top w:val="dotted" w:color="000000" w:sz="2" w:space="0"/>
            <w:left w:val="dotted" w:color="000000" w:sz="2" w:space="0"/>
            <w:bottom w:val="dotted" w:color="000000" w:sz="2" w:space="0"/>
            <w:right w:val="dotted" w:color="000000" w:sz="2" w:space="0"/>
            <w:insideH w:val="dotted" w:color="000000" w:sz="2" w:space="0"/>
            <w:insideV w:val="dotted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5" w:hRule="atLeast"/>
        </w:trPr>
        <w:tc>
          <w:tcPr>
            <w:tcW w:w="1064" w:type="dxa"/>
            <w:vMerge w:val="restart"/>
            <w:tcBorders>
              <w:left w:val="single" w:color="000000" w:sz="2" w:space="0"/>
              <w:bottom w:val="nil"/>
            </w:tcBorders>
            <w:vAlign w:val="top"/>
          </w:tcPr>
          <w:p>
            <w:pPr>
              <w:spacing w:line="251" w:lineRule="auto"/>
              <w:rPr>
                <w:rFonts w:ascii="Arial"/>
                <w:sz w:val="21"/>
              </w:rPr>
            </w:pPr>
          </w:p>
          <w:p>
            <w:pPr>
              <w:spacing w:line="251" w:lineRule="auto"/>
              <w:rPr>
                <w:rFonts w:ascii="Arial"/>
                <w:sz w:val="21"/>
              </w:rPr>
            </w:pPr>
          </w:p>
          <w:p>
            <w:pPr>
              <w:spacing w:line="251" w:lineRule="auto"/>
              <w:rPr>
                <w:rFonts w:ascii="Arial"/>
                <w:sz w:val="21"/>
              </w:rPr>
            </w:pPr>
          </w:p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spacing w:before="62" w:line="360" w:lineRule="auto"/>
              <w:ind w:left="125" w:firstLine="4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1"/>
                <w:sz w:val="19"/>
                <w:szCs w:val="19"/>
              </w:rPr>
              <w:t>阶段成果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19"/>
                <w:szCs w:val="19"/>
              </w:rPr>
              <w:t>(限 5 项)</w:t>
            </w:r>
          </w:p>
        </w:tc>
        <w:tc>
          <w:tcPr>
            <w:tcW w:w="546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7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42" w:type="dxa"/>
            <w:tcBorders>
              <w:right w:val="single" w:color="000000" w:sz="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dotted" w:color="000000" w:sz="2" w:space="0"/>
            <w:left w:val="dotted" w:color="000000" w:sz="2" w:space="0"/>
            <w:bottom w:val="dotted" w:color="000000" w:sz="2" w:space="0"/>
            <w:right w:val="dotted" w:color="000000" w:sz="2" w:space="0"/>
            <w:insideH w:val="dotted" w:color="000000" w:sz="2" w:space="0"/>
            <w:insideV w:val="dotted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2" w:hRule="atLeast"/>
        </w:trPr>
        <w:tc>
          <w:tcPr>
            <w:tcW w:w="1064" w:type="dxa"/>
            <w:vMerge w:val="continue"/>
            <w:tcBorders>
              <w:top w:val="nil"/>
              <w:left w:val="single" w:color="000000" w:sz="2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46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7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42" w:type="dxa"/>
            <w:tcBorders>
              <w:right w:val="single" w:color="000000" w:sz="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dotted" w:color="000000" w:sz="2" w:space="0"/>
            <w:left w:val="dotted" w:color="000000" w:sz="2" w:space="0"/>
            <w:bottom w:val="dotted" w:color="000000" w:sz="2" w:space="0"/>
            <w:right w:val="dotted" w:color="000000" w:sz="2" w:space="0"/>
            <w:insideH w:val="dotted" w:color="000000" w:sz="2" w:space="0"/>
            <w:insideV w:val="dotted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atLeast"/>
        </w:trPr>
        <w:tc>
          <w:tcPr>
            <w:tcW w:w="1064" w:type="dxa"/>
            <w:vMerge w:val="continue"/>
            <w:tcBorders>
              <w:top w:val="nil"/>
              <w:left w:val="single" w:color="000000" w:sz="2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46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7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42" w:type="dxa"/>
            <w:tcBorders>
              <w:right w:val="single" w:color="000000" w:sz="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dotted" w:color="000000" w:sz="2" w:space="0"/>
            <w:left w:val="dotted" w:color="000000" w:sz="2" w:space="0"/>
            <w:bottom w:val="dotted" w:color="000000" w:sz="2" w:space="0"/>
            <w:right w:val="dotted" w:color="000000" w:sz="2" w:space="0"/>
            <w:insideH w:val="dotted" w:color="000000" w:sz="2" w:space="0"/>
            <w:insideV w:val="dotted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9" w:hRule="atLeast"/>
        </w:trPr>
        <w:tc>
          <w:tcPr>
            <w:tcW w:w="1064" w:type="dxa"/>
            <w:vMerge w:val="continue"/>
            <w:tcBorders>
              <w:top w:val="nil"/>
              <w:left w:val="single" w:color="000000" w:sz="2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46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7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42" w:type="dxa"/>
            <w:tcBorders>
              <w:right w:val="single" w:color="000000" w:sz="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dotted" w:color="000000" w:sz="2" w:space="0"/>
            <w:left w:val="dotted" w:color="000000" w:sz="2" w:space="0"/>
            <w:bottom w:val="dotted" w:color="000000" w:sz="2" w:space="0"/>
            <w:right w:val="dotted" w:color="000000" w:sz="2" w:space="0"/>
            <w:insideH w:val="dotted" w:color="000000" w:sz="2" w:space="0"/>
            <w:insideV w:val="dotted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7" w:hRule="atLeast"/>
        </w:trPr>
        <w:tc>
          <w:tcPr>
            <w:tcW w:w="1064" w:type="dxa"/>
            <w:vMerge w:val="continue"/>
            <w:tcBorders>
              <w:top w:val="nil"/>
              <w:left w:val="single" w:color="000000" w:sz="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46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7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42" w:type="dxa"/>
            <w:tcBorders>
              <w:right w:val="single" w:color="000000" w:sz="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dotted" w:color="000000" w:sz="2" w:space="0"/>
            <w:left w:val="dotted" w:color="000000" w:sz="2" w:space="0"/>
            <w:bottom w:val="dotted" w:color="000000" w:sz="2" w:space="0"/>
            <w:right w:val="dotted" w:color="000000" w:sz="2" w:space="0"/>
            <w:insideH w:val="dotted" w:color="000000" w:sz="2" w:space="0"/>
            <w:insideV w:val="dotted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5" w:hRule="atLeast"/>
        </w:trPr>
        <w:tc>
          <w:tcPr>
            <w:tcW w:w="1064" w:type="dxa"/>
            <w:vMerge w:val="restart"/>
            <w:tcBorders>
              <w:left w:val="single" w:color="000000" w:sz="2" w:space="0"/>
              <w:bottom w:val="nil"/>
            </w:tcBorders>
            <w:vAlign w:val="top"/>
          </w:tcPr>
          <w:p>
            <w:pPr>
              <w:spacing w:line="309" w:lineRule="auto"/>
              <w:rPr>
                <w:rFonts w:ascii="Arial"/>
                <w:sz w:val="21"/>
              </w:rPr>
            </w:pPr>
          </w:p>
          <w:p>
            <w:pPr>
              <w:spacing w:line="310" w:lineRule="auto"/>
              <w:rPr>
                <w:rFonts w:ascii="Arial"/>
                <w:sz w:val="21"/>
              </w:rPr>
            </w:pPr>
          </w:p>
          <w:p>
            <w:pPr>
              <w:spacing w:before="62" w:line="360" w:lineRule="auto"/>
              <w:ind w:left="125" w:firstLine="4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最终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成果 </w:t>
            </w:r>
            <w:r>
              <w:rPr>
                <w:rFonts w:ascii="宋体" w:hAnsi="宋体" w:eastAsia="宋体" w:cs="宋体"/>
                <w:spacing w:val="-2"/>
                <w:sz w:val="19"/>
                <w:szCs w:val="19"/>
              </w:rPr>
              <w:t>(限 3 项)</w:t>
            </w:r>
          </w:p>
        </w:tc>
        <w:tc>
          <w:tcPr>
            <w:tcW w:w="546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7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42" w:type="dxa"/>
            <w:tcBorders>
              <w:right w:val="single" w:color="000000" w:sz="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dotted" w:color="000000" w:sz="2" w:space="0"/>
            <w:left w:val="dotted" w:color="000000" w:sz="2" w:space="0"/>
            <w:bottom w:val="dotted" w:color="000000" w:sz="2" w:space="0"/>
            <w:right w:val="dotted" w:color="000000" w:sz="2" w:space="0"/>
            <w:insideH w:val="dotted" w:color="000000" w:sz="2" w:space="0"/>
            <w:insideV w:val="dotted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9" w:hRule="atLeast"/>
        </w:trPr>
        <w:tc>
          <w:tcPr>
            <w:tcW w:w="1064" w:type="dxa"/>
            <w:vMerge w:val="continue"/>
            <w:tcBorders>
              <w:top w:val="nil"/>
              <w:left w:val="single" w:color="000000" w:sz="2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46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7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42" w:type="dxa"/>
            <w:tcBorders>
              <w:right w:val="single" w:color="000000" w:sz="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dotted" w:color="000000" w:sz="2" w:space="0"/>
            <w:left w:val="dotted" w:color="000000" w:sz="2" w:space="0"/>
            <w:bottom w:val="dotted" w:color="000000" w:sz="2" w:space="0"/>
            <w:right w:val="dotted" w:color="000000" w:sz="2" w:space="0"/>
            <w:insideH w:val="dotted" w:color="000000" w:sz="2" w:space="0"/>
            <w:insideV w:val="dotted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6" w:hRule="atLeast"/>
        </w:trPr>
        <w:tc>
          <w:tcPr>
            <w:tcW w:w="1064" w:type="dxa"/>
            <w:vMerge w:val="continue"/>
            <w:tcBorders>
              <w:top w:val="nil"/>
              <w:left w:val="single" w:color="000000" w:sz="2" w:space="0"/>
              <w:bottom w:val="single" w:color="000000" w:sz="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463" w:type="dxa"/>
            <w:tcBorders>
              <w:bottom w:val="single" w:color="000000" w:sz="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79" w:type="dxa"/>
            <w:tcBorders>
              <w:bottom w:val="single" w:color="000000" w:sz="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42" w:type="dxa"/>
            <w:tcBorders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rPr>
          <w:rFonts w:ascii="Arial"/>
          <w:sz w:val="21"/>
        </w:rPr>
      </w:pPr>
    </w:p>
    <w:p>
      <w:pPr>
        <w:sectPr>
          <w:pgSz w:w="11906" w:h="16839"/>
          <w:pgMar w:top="1431" w:right="942" w:bottom="0" w:left="1510" w:header="0" w:footer="0" w:gutter="0"/>
          <w:cols w:space="720" w:num="1"/>
        </w:sectPr>
      </w:pPr>
    </w:p>
    <w:p/>
    <w:p/>
    <w:p>
      <w:pPr>
        <w:spacing w:line="183" w:lineRule="exact"/>
      </w:pPr>
    </w:p>
    <w:tbl>
      <w:tblPr>
        <w:tblStyle w:val="4"/>
        <w:tblW w:w="9448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448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909" w:hRule="atLeast"/>
        </w:trPr>
        <w:tc>
          <w:tcPr>
            <w:tcW w:w="9448" w:type="dxa"/>
            <w:tcBorders>
              <w:bottom w:val="dotted" w:color="000000" w:sz="2" w:space="0"/>
            </w:tcBorders>
            <w:vAlign w:val="top"/>
          </w:tcPr>
          <w:p>
            <w:pPr>
              <w:tabs>
                <w:tab w:val="left" w:pos="246"/>
              </w:tabs>
              <w:spacing w:before="20" w:line="257" w:lineRule="auto"/>
              <w:ind w:left="118" w:firstLine="28"/>
              <w:rPr>
                <w:rFonts w:ascii="华文细黑" w:hAnsi="华文细黑" w:eastAsia="华文细黑" w:cs="华文细黑"/>
                <w:sz w:val="20"/>
                <w:szCs w:val="20"/>
              </w:rPr>
            </w:pPr>
            <w:r>
              <w:rPr>
                <w:rFonts w:ascii="华文细黑" w:hAnsi="华文细黑" w:eastAsia="华文细黑" w:cs="华文细黑"/>
                <w:sz w:val="20"/>
                <w:szCs w:val="20"/>
              </w:rPr>
              <w:tab/>
            </w:r>
            <w:r>
              <w:rPr>
                <w:rFonts w:ascii="华文细黑" w:hAnsi="华文细黑" w:eastAsia="华文细黑" w:cs="华文细黑"/>
                <w:spacing w:val="8"/>
                <w:sz w:val="20"/>
                <w:szCs w:val="20"/>
              </w:rPr>
              <w:t>(</w:t>
            </w:r>
            <w:r>
              <w:rPr>
                <w:rFonts w:ascii="华文细黑" w:hAnsi="华文细黑" w:eastAsia="华文细黑" w:cs="华文细黑"/>
                <w:spacing w:val="5"/>
                <w:sz w:val="20"/>
                <w:szCs w:val="20"/>
              </w:rPr>
              <w:t xml:space="preserve"> 七 )   完成研究任务的可行性分析  (包括 ：①主持人除外的课题组核心成员的学术或学科背景 、研究</w:t>
            </w:r>
            <w:r>
              <w:rPr>
                <w:rFonts w:ascii="华文细黑" w:hAnsi="华文细黑" w:eastAsia="华文细黑" w:cs="华文细黑"/>
                <w:sz w:val="20"/>
                <w:szCs w:val="20"/>
              </w:rPr>
              <w:t xml:space="preserve"> </w:t>
            </w:r>
            <w:r>
              <w:rPr>
                <w:rFonts w:ascii="华文细黑" w:hAnsi="华文细黑" w:eastAsia="华文细黑" w:cs="华文细黑"/>
                <w:spacing w:val="4"/>
                <w:sz w:val="20"/>
                <w:szCs w:val="20"/>
              </w:rPr>
              <w:t>经历 、研究能力 、研究成</w:t>
            </w:r>
            <w:r>
              <w:rPr>
                <w:rFonts w:ascii="华文细黑" w:hAnsi="华文细黑" w:eastAsia="华文细黑" w:cs="华文细黑"/>
                <w:spacing w:val="2"/>
                <w:sz w:val="20"/>
                <w:szCs w:val="20"/>
              </w:rPr>
              <w:t>果；②围绕本课题所开展的前期准备工作 ，包括文献搜集工作 、调研工作等；</w:t>
            </w:r>
          </w:p>
          <w:p>
            <w:pPr>
              <w:spacing w:line="287" w:lineRule="exact"/>
              <w:ind w:left="116"/>
              <w:rPr>
                <w:rFonts w:ascii="华文细黑" w:hAnsi="华文细黑" w:eastAsia="华文细黑" w:cs="华文细黑"/>
                <w:sz w:val="20"/>
                <w:szCs w:val="20"/>
              </w:rPr>
            </w:pPr>
            <w:r>
              <w:rPr>
                <w:rFonts w:ascii="华文细黑" w:hAnsi="华文细黑" w:eastAsia="华文细黑" w:cs="华文细黑"/>
                <w:spacing w:val="6"/>
                <w:position w:val="3"/>
                <w:sz w:val="20"/>
                <w:szCs w:val="20"/>
              </w:rPr>
              <w:t>③完成研究任务</w:t>
            </w:r>
            <w:r>
              <w:rPr>
                <w:rFonts w:ascii="华文细黑" w:hAnsi="华文细黑" w:eastAsia="华文细黑" w:cs="华文细黑"/>
                <w:spacing w:val="5"/>
                <w:position w:val="3"/>
                <w:sz w:val="20"/>
                <w:szCs w:val="20"/>
              </w:rPr>
              <w:t>的</w:t>
            </w:r>
            <w:r>
              <w:rPr>
                <w:rFonts w:ascii="华文细黑" w:hAnsi="华文细黑" w:eastAsia="华文细黑" w:cs="华文细黑"/>
                <w:spacing w:val="3"/>
                <w:position w:val="3"/>
                <w:sz w:val="20"/>
                <w:szCs w:val="20"/>
              </w:rPr>
              <w:t>保障条件 ，包括研究资料的获得 、研究经费的筹措 、研究时间的保障等。)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657" w:hRule="atLeast"/>
        </w:trPr>
        <w:tc>
          <w:tcPr>
            <w:tcW w:w="9448" w:type="dxa"/>
            <w:tcBorders>
              <w:top w:val="dotted" w:color="000000" w:sz="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rPr>
          <w:rFonts w:ascii="Arial"/>
          <w:sz w:val="21"/>
        </w:rPr>
      </w:pPr>
    </w:p>
    <w:p>
      <w:pPr>
        <w:sectPr>
          <w:pgSz w:w="11906" w:h="16839"/>
          <w:pgMar w:top="1431" w:right="942" w:bottom="0" w:left="1510" w:header="0" w:footer="0" w:gutter="0"/>
          <w:cols w:space="720" w:num="1"/>
        </w:sectPr>
      </w:pPr>
    </w:p>
    <w:p>
      <w:pPr>
        <w:spacing w:line="343" w:lineRule="auto"/>
        <w:rPr>
          <w:rFonts w:ascii="Arial"/>
          <w:sz w:val="21"/>
        </w:rPr>
      </w:pPr>
    </w:p>
    <w:p>
      <w:pPr>
        <w:spacing w:line="344" w:lineRule="auto"/>
        <w:rPr>
          <w:rFonts w:ascii="Arial"/>
          <w:sz w:val="21"/>
        </w:rPr>
      </w:pPr>
    </w:p>
    <w:p>
      <w:pPr>
        <w:spacing w:before="103" w:line="214" w:lineRule="auto"/>
        <w:ind w:left="29"/>
        <w:rPr>
          <w:rFonts w:ascii="华文中宋" w:hAnsi="华文中宋" w:eastAsia="华文中宋" w:cs="华文中宋"/>
          <w:sz w:val="28"/>
          <w:szCs w:val="28"/>
        </w:rPr>
      </w:pPr>
      <w:r>
        <w:rPr>
          <w:rFonts w:ascii="华文中宋" w:hAnsi="华文中宋" w:eastAsia="华文中宋" w:cs="华文中宋"/>
          <w:spacing w:val="-1"/>
          <w:sz w:val="28"/>
          <w:szCs w:val="28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三、课题主持人所</w:t>
      </w:r>
      <w:r>
        <w:rPr>
          <w:rFonts w:ascii="华文中宋" w:hAnsi="华文中宋" w:eastAsia="华文中宋" w:cs="华文中宋"/>
          <w:sz w:val="28"/>
          <w:szCs w:val="28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在单位意见</w:t>
      </w:r>
    </w:p>
    <w:p>
      <w:pPr>
        <w:spacing w:line="98" w:lineRule="exact"/>
      </w:pPr>
    </w:p>
    <w:tbl>
      <w:tblPr>
        <w:tblStyle w:val="4"/>
        <w:tblW w:w="9412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412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45" w:hRule="atLeast"/>
        </w:trPr>
        <w:tc>
          <w:tcPr>
            <w:tcW w:w="9412" w:type="dxa"/>
            <w:vAlign w:val="top"/>
          </w:tcPr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line="251" w:lineRule="auto"/>
              <w:rPr>
                <w:rFonts w:ascii="Arial"/>
                <w:sz w:val="21"/>
              </w:rPr>
            </w:pPr>
          </w:p>
          <w:p>
            <w:pPr>
              <w:spacing w:line="251" w:lineRule="auto"/>
              <w:rPr>
                <w:rFonts w:ascii="Arial"/>
                <w:sz w:val="21"/>
              </w:rPr>
            </w:pPr>
          </w:p>
          <w:p>
            <w:pPr>
              <w:spacing w:before="65" w:line="227" w:lineRule="auto"/>
              <w:ind w:left="4631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单位盖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章</w:t>
            </w:r>
          </w:p>
          <w:p>
            <w:pPr>
              <w:spacing w:before="192" w:line="228" w:lineRule="auto"/>
              <w:ind w:left="7467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11"/>
                <w:sz w:val="20"/>
                <w:szCs w:val="20"/>
              </w:rPr>
              <w:t>年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 xml:space="preserve">   月   日</w:t>
            </w:r>
          </w:p>
        </w:tc>
      </w:tr>
    </w:tbl>
    <w:p>
      <w:pPr>
        <w:spacing w:before="224" w:line="433" w:lineRule="exact"/>
        <w:ind w:left="49"/>
        <w:rPr>
          <w:rFonts w:ascii="华文中宋" w:hAnsi="华文中宋" w:eastAsia="华文中宋" w:cs="华文中宋"/>
          <w:sz w:val="28"/>
          <w:szCs w:val="28"/>
        </w:rPr>
      </w:pPr>
      <w:r>
        <w:rPr>
          <w:rFonts w:ascii="华文中宋" w:hAnsi="华文中宋" w:eastAsia="华文中宋" w:cs="华文中宋"/>
          <w:spacing w:val="2"/>
          <w:position w:val="5"/>
          <w:sz w:val="28"/>
          <w:szCs w:val="28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四、县</w:t>
      </w:r>
      <w:r>
        <w:rPr>
          <w:rFonts w:ascii="华文中宋" w:hAnsi="华文中宋" w:eastAsia="华文中宋" w:cs="华文中宋"/>
          <w:spacing w:val="2"/>
          <w:position w:val="5"/>
          <w:sz w:val="28"/>
          <w:szCs w:val="28"/>
        </w:rPr>
        <w:t xml:space="preserve">  </w:t>
      </w:r>
      <w:r>
        <w:rPr>
          <w:rFonts w:ascii="华文中宋" w:hAnsi="华文中宋" w:eastAsia="华文中宋" w:cs="华文中宋"/>
          <w:spacing w:val="2"/>
          <w:position w:val="5"/>
          <w:sz w:val="28"/>
          <w:szCs w:val="28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(区)</w:t>
      </w:r>
      <w:r>
        <w:rPr>
          <w:rFonts w:ascii="华文中宋" w:hAnsi="华文中宋" w:eastAsia="华文中宋" w:cs="华文中宋"/>
          <w:spacing w:val="2"/>
          <w:position w:val="5"/>
          <w:sz w:val="28"/>
          <w:szCs w:val="28"/>
        </w:rPr>
        <w:t xml:space="preserve">  </w:t>
      </w:r>
      <w:r>
        <w:rPr>
          <w:rFonts w:ascii="华文中宋" w:hAnsi="华文中宋" w:eastAsia="华文中宋" w:cs="华文中宋"/>
          <w:spacing w:val="2"/>
          <w:position w:val="5"/>
          <w:sz w:val="28"/>
          <w:szCs w:val="28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教育</w:t>
      </w:r>
      <w:r>
        <w:rPr>
          <w:rFonts w:ascii="华文中宋" w:hAnsi="华文中宋" w:eastAsia="华文中宋" w:cs="华文中宋"/>
          <w:spacing w:val="1"/>
          <w:position w:val="5"/>
          <w:sz w:val="28"/>
          <w:szCs w:val="28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科研</w:t>
      </w:r>
      <w:r>
        <w:rPr>
          <w:rFonts w:ascii="华文中宋" w:hAnsi="华文中宋" w:eastAsia="华文中宋" w:cs="华文中宋"/>
          <w:spacing w:val="1"/>
          <w:position w:val="5"/>
          <w:sz w:val="28"/>
          <w:szCs w:val="28"/>
        </w:rPr>
        <w:t xml:space="preserve">  </w:t>
      </w:r>
      <w:r>
        <w:rPr>
          <w:rFonts w:ascii="华文中宋" w:hAnsi="华文中宋" w:eastAsia="华文中宋" w:cs="华文中宋"/>
          <w:spacing w:val="1"/>
          <w:position w:val="5"/>
          <w:sz w:val="28"/>
          <w:szCs w:val="28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(委托管理)</w:t>
      </w:r>
      <w:r>
        <w:rPr>
          <w:rFonts w:ascii="华文中宋" w:hAnsi="华文中宋" w:eastAsia="华文中宋" w:cs="华文中宋"/>
          <w:spacing w:val="1"/>
          <w:position w:val="5"/>
          <w:sz w:val="28"/>
          <w:szCs w:val="28"/>
        </w:rPr>
        <w:t xml:space="preserve">  </w:t>
      </w:r>
      <w:r>
        <w:rPr>
          <w:rFonts w:ascii="华文中宋" w:hAnsi="华文中宋" w:eastAsia="华文中宋" w:cs="华文中宋"/>
          <w:spacing w:val="1"/>
          <w:position w:val="5"/>
          <w:sz w:val="28"/>
          <w:szCs w:val="28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部门意见</w:t>
      </w:r>
    </w:p>
    <w:p>
      <w:pPr>
        <w:spacing w:line="94" w:lineRule="exact"/>
      </w:pPr>
    </w:p>
    <w:tbl>
      <w:tblPr>
        <w:tblStyle w:val="4"/>
        <w:tblW w:w="9424" w:type="dxa"/>
        <w:tblInd w:w="14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424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5" w:hRule="atLeast"/>
        </w:trPr>
        <w:tc>
          <w:tcPr>
            <w:tcW w:w="9424" w:type="dxa"/>
            <w:vAlign w:val="top"/>
          </w:tcPr>
          <w:p>
            <w:pPr>
              <w:spacing w:line="257" w:lineRule="auto"/>
              <w:rPr>
                <w:rFonts w:ascii="Arial"/>
                <w:sz w:val="21"/>
              </w:rPr>
            </w:pPr>
          </w:p>
          <w:p>
            <w:pPr>
              <w:spacing w:line="257" w:lineRule="auto"/>
              <w:rPr>
                <w:rFonts w:ascii="Arial"/>
                <w:sz w:val="21"/>
              </w:rPr>
            </w:pPr>
          </w:p>
          <w:p>
            <w:pPr>
              <w:spacing w:line="257" w:lineRule="auto"/>
              <w:rPr>
                <w:rFonts w:ascii="Arial"/>
                <w:sz w:val="21"/>
              </w:rPr>
            </w:pPr>
          </w:p>
          <w:p>
            <w:pPr>
              <w:spacing w:line="257" w:lineRule="auto"/>
              <w:rPr>
                <w:rFonts w:ascii="Arial"/>
                <w:sz w:val="21"/>
              </w:rPr>
            </w:pPr>
          </w:p>
          <w:p>
            <w:pPr>
              <w:spacing w:line="257" w:lineRule="auto"/>
              <w:rPr>
                <w:rFonts w:ascii="Arial"/>
                <w:sz w:val="21"/>
              </w:rPr>
            </w:pPr>
          </w:p>
          <w:p>
            <w:pPr>
              <w:spacing w:line="257" w:lineRule="auto"/>
              <w:rPr>
                <w:rFonts w:ascii="Arial"/>
                <w:sz w:val="21"/>
              </w:rPr>
            </w:pPr>
          </w:p>
          <w:p>
            <w:pPr>
              <w:spacing w:line="257" w:lineRule="auto"/>
              <w:rPr>
                <w:rFonts w:ascii="Arial"/>
                <w:sz w:val="21"/>
              </w:rPr>
            </w:pPr>
          </w:p>
          <w:p>
            <w:pPr>
              <w:spacing w:line="257" w:lineRule="auto"/>
              <w:rPr>
                <w:rFonts w:ascii="Arial"/>
                <w:sz w:val="21"/>
              </w:rPr>
            </w:pPr>
          </w:p>
          <w:p>
            <w:pPr>
              <w:spacing w:line="257" w:lineRule="auto"/>
              <w:rPr>
                <w:rFonts w:ascii="Arial"/>
                <w:sz w:val="21"/>
              </w:rPr>
            </w:pPr>
          </w:p>
          <w:p>
            <w:pPr>
              <w:spacing w:before="65" w:line="227" w:lineRule="auto"/>
              <w:ind w:left="4631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单位盖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章</w:t>
            </w:r>
          </w:p>
          <w:p>
            <w:pPr>
              <w:spacing w:before="195" w:line="228" w:lineRule="auto"/>
              <w:ind w:left="7467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11"/>
                <w:sz w:val="20"/>
                <w:szCs w:val="20"/>
              </w:rPr>
              <w:t>年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 xml:space="preserve">   月   日</w:t>
            </w:r>
          </w:p>
        </w:tc>
      </w:tr>
    </w:tbl>
    <w:p>
      <w:pPr>
        <w:spacing w:before="283" w:line="195" w:lineRule="auto"/>
        <w:ind w:left="21"/>
        <w:rPr>
          <w:rFonts w:ascii="华文中宋" w:hAnsi="华文中宋" w:eastAsia="华文中宋" w:cs="华文中宋"/>
          <w:sz w:val="28"/>
          <w:szCs w:val="28"/>
        </w:rPr>
      </w:pPr>
      <w:r>
        <w:rPr>
          <w:rFonts w:ascii="华文中宋" w:hAnsi="华文中宋" w:eastAsia="华文中宋" w:cs="华文中宋"/>
          <w:spacing w:val="-29"/>
          <w:sz w:val="28"/>
          <w:szCs w:val="28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五</w:t>
      </w:r>
      <w:r>
        <w:rPr>
          <w:rFonts w:ascii="华文中宋" w:hAnsi="华文中宋" w:eastAsia="华文中宋" w:cs="华文中宋"/>
          <w:spacing w:val="-24"/>
          <w:sz w:val="28"/>
          <w:szCs w:val="28"/>
        </w:rPr>
        <w:t xml:space="preserve"> </w:t>
      </w:r>
      <w:r>
        <w:rPr>
          <w:rFonts w:ascii="华文中宋" w:hAnsi="华文中宋" w:eastAsia="华文中宋" w:cs="华文中宋"/>
          <w:spacing w:val="-24"/>
          <w:sz w:val="28"/>
          <w:szCs w:val="28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、宿</w:t>
      </w:r>
      <w:r>
        <w:rPr>
          <w:rFonts w:ascii="华文中宋" w:hAnsi="华文中宋" w:eastAsia="华文中宋" w:cs="华文中宋"/>
          <w:spacing w:val="-24"/>
          <w:sz w:val="28"/>
          <w:szCs w:val="28"/>
        </w:rPr>
        <w:t xml:space="preserve"> </w:t>
      </w:r>
      <w:r>
        <w:rPr>
          <w:rFonts w:ascii="华文中宋" w:hAnsi="华文中宋" w:eastAsia="华文中宋" w:cs="华文中宋"/>
          <w:spacing w:val="-24"/>
          <w:sz w:val="28"/>
          <w:szCs w:val="28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迁</w:t>
      </w:r>
      <w:r>
        <w:rPr>
          <w:rFonts w:ascii="华文中宋" w:hAnsi="华文中宋" w:eastAsia="华文中宋" w:cs="华文中宋"/>
          <w:spacing w:val="-24"/>
          <w:sz w:val="28"/>
          <w:szCs w:val="28"/>
        </w:rPr>
        <w:t xml:space="preserve"> </w:t>
      </w:r>
      <w:r>
        <w:rPr>
          <w:rFonts w:ascii="华文中宋" w:hAnsi="华文中宋" w:eastAsia="华文中宋" w:cs="华文中宋"/>
          <w:spacing w:val="-24"/>
          <w:sz w:val="28"/>
          <w:szCs w:val="28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市</w:t>
      </w:r>
      <w:r>
        <w:rPr>
          <w:rFonts w:ascii="华文中宋" w:hAnsi="华文中宋" w:eastAsia="华文中宋" w:cs="华文中宋"/>
          <w:spacing w:val="-24"/>
          <w:sz w:val="28"/>
          <w:szCs w:val="28"/>
        </w:rPr>
        <w:t xml:space="preserve"> </w:t>
      </w:r>
      <w:r>
        <w:rPr>
          <w:rFonts w:ascii="华文中宋" w:hAnsi="华文中宋" w:eastAsia="华文中宋" w:cs="华文中宋"/>
          <w:spacing w:val="-24"/>
          <w:sz w:val="28"/>
          <w:szCs w:val="28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教</w:t>
      </w:r>
      <w:r>
        <w:rPr>
          <w:rFonts w:ascii="华文中宋" w:hAnsi="华文中宋" w:eastAsia="华文中宋" w:cs="华文中宋"/>
          <w:spacing w:val="-24"/>
          <w:sz w:val="28"/>
          <w:szCs w:val="28"/>
        </w:rPr>
        <w:t xml:space="preserve"> </w:t>
      </w:r>
      <w:r>
        <w:rPr>
          <w:rFonts w:ascii="华文中宋" w:hAnsi="华文中宋" w:eastAsia="华文中宋" w:cs="华文中宋"/>
          <w:spacing w:val="-24"/>
          <w:sz w:val="28"/>
          <w:szCs w:val="28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育</w:t>
      </w:r>
      <w:r>
        <w:rPr>
          <w:rFonts w:ascii="华文中宋" w:hAnsi="华文中宋" w:eastAsia="华文中宋" w:cs="华文中宋"/>
          <w:spacing w:val="-24"/>
          <w:sz w:val="28"/>
          <w:szCs w:val="28"/>
        </w:rPr>
        <w:t xml:space="preserve"> </w:t>
      </w:r>
      <w:r>
        <w:rPr>
          <w:rFonts w:ascii="华文中宋" w:hAnsi="华文中宋" w:eastAsia="华文中宋" w:cs="华文中宋"/>
          <w:spacing w:val="-24"/>
          <w:sz w:val="28"/>
          <w:szCs w:val="28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科</w:t>
      </w:r>
      <w:r>
        <w:rPr>
          <w:rFonts w:ascii="华文中宋" w:hAnsi="华文中宋" w:eastAsia="华文中宋" w:cs="华文中宋"/>
          <w:spacing w:val="-24"/>
          <w:sz w:val="28"/>
          <w:szCs w:val="28"/>
        </w:rPr>
        <w:t xml:space="preserve"> </w:t>
      </w:r>
      <w:r>
        <w:rPr>
          <w:rFonts w:ascii="华文中宋" w:hAnsi="华文中宋" w:eastAsia="华文中宋" w:cs="华文中宋"/>
          <w:spacing w:val="-24"/>
          <w:sz w:val="28"/>
          <w:szCs w:val="28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学</w:t>
      </w:r>
      <w:r>
        <w:rPr>
          <w:rFonts w:ascii="华文中宋" w:hAnsi="华文中宋" w:eastAsia="华文中宋" w:cs="华文中宋"/>
          <w:spacing w:val="-24"/>
          <w:sz w:val="28"/>
          <w:szCs w:val="28"/>
        </w:rPr>
        <w:t xml:space="preserve"> </w:t>
      </w:r>
      <w:r>
        <w:rPr>
          <w:rFonts w:ascii="华文中宋" w:hAnsi="华文中宋" w:eastAsia="华文中宋" w:cs="华文中宋"/>
          <w:spacing w:val="-24"/>
          <w:sz w:val="28"/>
          <w:szCs w:val="28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研</w:t>
      </w:r>
      <w:r>
        <w:rPr>
          <w:rFonts w:ascii="华文中宋" w:hAnsi="华文中宋" w:eastAsia="华文中宋" w:cs="华文中宋"/>
          <w:spacing w:val="-24"/>
          <w:sz w:val="28"/>
          <w:szCs w:val="28"/>
        </w:rPr>
        <w:t xml:space="preserve"> </w:t>
      </w:r>
      <w:r>
        <w:rPr>
          <w:rFonts w:ascii="华文中宋" w:hAnsi="华文中宋" w:eastAsia="华文中宋" w:cs="华文中宋"/>
          <w:spacing w:val="-24"/>
          <w:sz w:val="28"/>
          <w:szCs w:val="28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究</w:t>
      </w:r>
      <w:r>
        <w:rPr>
          <w:rFonts w:ascii="华文中宋" w:hAnsi="华文中宋" w:eastAsia="华文中宋" w:cs="华文中宋"/>
          <w:spacing w:val="-24"/>
          <w:sz w:val="28"/>
          <w:szCs w:val="28"/>
        </w:rPr>
        <w:t xml:space="preserve"> </w:t>
      </w:r>
      <w:r>
        <w:rPr>
          <w:rFonts w:ascii="华文中宋" w:hAnsi="华文中宋" w:eastAsia="华文中宋" w:cs="华文中宋"/>
          <w:spacing w:val="-24"/>
          <w:sz w:val="28"/>
          <w:szCs w:val="28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所</w:t>
      </w:r>
      <w:r>
        <w:rPr>
          <w:rFonts w:ascii="华文中宋" w:hAnsi="华文中宋" w:eastAsia="华文中宋" w:cs="华文中宋"/>
          <w:spacing w:val="-24"/>
          <w:sz w:val="28"/>
          <w:szCs w:val="28"/>
        </w:rPr>
        <w:t xml:space="preserve"> </w:t>
      </w:r>
      <w:r>
        <w:rPr>
          <w:rFonts w:ascii="华文中宋" w:hAnsi="华文中宋" w:eastAsia="华文中宋" w:cs="华文中宋"/>
          <w:spacing w:val="-24"/>
          <w:sz w:val="28"/>
          <w:szCs w:val="28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审</w:t>
      </w:r>
      <w:r>
        <w:rPr>
          <w:rFonts w:ascii="华文中宋" w:hAnsi="华文中宋" w:eastAsia="华文中宋" w:cs="华文中宋"/>
          <w:spacing w:val="-24"/>
          <w:sz w:val="28"/>
          <w:szCs w:val="28"/>
        </w:rPr>
        <w:t xml:space="preserve"> </w:t>
      </w:r>
      <w:r>
        <w:rPr>
          <w:rFonts w:ascii="华文中宋" w:hAnsi="华文中宋" w:eastAsia="华文中宋" w:cs="华文中宋"/>
          <w:spacing w:val="-24"/>
          <w:sz w:val="28"/>
          <w:szCs w:val="28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核</w:t>
      </w:r>
      <w:r>
        <w:rPr>
          <w:rFonts w:ascii="华文中宋" w:hAnsi="华文中宋" w:eastAsia="华文中宋" w:cs="华文中宋"/>
          <w:spacing w:val="-24"/>
          <w:sz w:val="28"/>
          <w:szCs w:val="28"/>
        </w:rPr>
        <w:t xml:space="preserve"> </w:t>
      </w:r>
      <w:r>
        <w:rPr>
          <w:rFonts w:ascii="华文中宋" w:hAnsi="华文中宋" w:eastAsia="华文中宋" w:cs="华文中宋"/>
          <w:spacing w:val="-24"/>
          <w:sz w:val="28"/>
          <w:szCs w:val="28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意</w:t>
      </w:r>
      <w:r>
        <w:rPr>
          <w:rFonts w:ascii="华文中宋" w:hAnsi="华文中宋" w:eastAsia="华文中宋" w:cs="华文中宋"/>
          <w:spacing w:val="-24"/>
          <w:sz w:val="28"/>
          <w:szCs w:val="28"/>
        </w:rPr>
        <w:t xml:space="preserve"> </w:t>
      </w:r>
      <w:r>
        <w:rPr>
          <w:rFonts w:ascii="华文中宋" w:hAnsi="华文中宋" w:eastAsia="华文中宋" w:cs="华文中宋"/>
          <w:spacing w:val="-24"/>
          <w:sz w:val="28"/>
          <w:szCs w:val="28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见</w:t>
      </w:r>
    </w:p>
    <w:p>
      <w:pPr>
        <w:spacing w:line="134" w:lineRule="exact"/>
      </w:pPr>
    </w:p>
    <w:tbl>
      <w:tblPr>
        <w:tblStyle w:val="4"/>
        <w:tblW w:w="9424" w:type="dxa"/>
        <w:tblInd w:w="26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424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64" w:hRule="atLeast"/>
        </w:trPr>
        <w:tc>
          <w:tcPr>
            <w:tcW w:w="9424" w:type="dxa"/>
            <w:vAlign w:val="top"/>
          </w:tcPr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spacing w:before="70" w:line="205" w:lineRule="auto"/>
              <w:ind w:left="4605"/>
              <w:rPr>
                <w:rFonts w:ascii="华文细黑" w:hAnsi="华文细黑" w:eastAsia="华文细黑" w:cs="华文细黑"/>
                <w:sz w:val="20"/>
                <w:szCs w:val="20"/>
              </w:rPr>
            </w:pPr>
            <w:r>
              <w:rPr>
                <w:rFonts w:ascii="华文细黑" w:hAnsi="华文细黑" w:eastAsia="华文细黑" w:cs="华文细黑"/>
                <w:spacing w:val="7"/>
                <w:sz w:val="20"/>
                <w:szCs w:val="20"/>
              </w:rPr>
              <w:t>单位盖</w:t>
            </w:r>
            <w:r>
              <w:rPr>
                <w:rFonts w:ascii="华文细黑" w:hAnsi="华文细黑" w:eastAsia="华文细黑" w:cs="华文细黑"/>
                <w:spacing w:val="6"/>
                <w:sz w:val="20"/>
                <w:szCs w:val="20"/>
              </w:rPr>
              <w:t>章</w:t>
            </w:r>
          </w:p>
          <w:p>
            <w:pPr>
              <w:spacing w:before="73" w:line="204" w:lineRule="auto"/>
              <w:ind w:left="7470"/>
              <w:rPr>
                <w:rFonts w:ascii="华文细黑" w:hAnsi="华文细黑" w:eastAsia="华文细黑" w:cs="华文细黑"/>
                <w:sz w:val="20"/>
                <w:szCs w:val="20"/>
              </w:rPr>
            </w:pPr>
            <w:r>
              <w:rPr>
                <w:rFonts w:ascii="华文细黑" w:hAnsi="华文细黑" w:eastAsia="华文细黑" w:cs="华文细黑"/>
                <w:spacing w:val="2"/>
                <w:sz w:val="20"/>
                <w:szCs w:val="20"/>
              </w:rPr>
              <w:t xml:space="preserve">年      月 </w:t>
            </w:r>
            <w:r>
              <w:rPr>
                <w:rFonts w:ascii="华文细黑" w:hAnsi="华文细黑" w:eastAsia="华文细黑" w:cs="华文细黑"/>
                <w:spacing w:val="1"/>
                <w:sz w:val="20"/>
                <w:szCs w:val="20"/>
              </w:rPr>
              <w:t xml:space="preserve">      日</w:t>
            </w:r>
          </w:p>
        </w:tc>
      </w:tr>
    </w:tbl>
    <w:p>
      <w:pPr>
        <w:sectPr>
          <w:pgSz w:w="11906" w:h="16839"/>
          <w:pgMar w:top="1431" w:right="918" w:bottom="0" w:left="1534" w:header="0" w:footer="0" w:gutter="0"/>
          <w:cols w:space="720" w:num="1"/>
        </w:sectPr>
      </w:pPr>
      <w:bookmarkStart w:id="0" w:name="_GoBack"/>
      <w:bookmarkEnd w:id="0"/>
    </w:p>
    <w:p>
      <w:pPr>
        <w:spacing w:before="103" w:line="207" w:lineRule="auto"/>
        <w:rPr>
          <w:rFonts w:ascii="微软雅黑" w:hAnsi="微软雅黑" w:eastAsia="微软雅黑" w:cs="微软雅黑"/>
          <w:sz w:val="31"/>
          <w:szCs w:val="31"/>
        </w:rPr>
      </w:pPr>
    </w:p>
    <w:sectPr>
      <w:pgSz w:w="11906" w:h="16839"/>
      <w:pgMar w:top="1431" w:right="1785" w:bottom="0" w:left="1565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4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docVars>
    <w:docVar w:name="commondata" w:val="eyJoZGlkIjoiZWYxYTE4MGU3YjAxNmEyNDIxYjc5ZWI0Y2Y5NmVkYjIifQ=="/>
  </w:docVars>
  <w:rsids>
    <w:rsidRoot w:val="00000000"/>
    <w:rsid w:val="73EE459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17</Pages>
  <Words>2483</Words>
  <Characters>2602</Characters>
  <TotalTime>6</TotalTime>
  <ScaleCrop>false</ScaleCrop>
  <LinksUpToDate>false</LinksUpToDate>
  <CharactersWithSpaces>3644</CharactersWithSpaces>
  <Application>WPS Office_11.1.0.14036_F1E327BC-269C-435d-A152-05C5408002CA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2023-04-07T09:17:00Z</dcterms:created>
  <dc:creator>jswq01@outlook.com</dc:creator>
  <cp:lastModifiedBy>13372057908</cp:lastModifiedBy>
  <dcterms:modified xsi:type="dcterms:W3CDTF">2023-04-07T02:09:57Z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wqlLaW5nc29mdCBQREYgdG8gV1BTIDgw</vt:lpwstr>
  </property>
  <property fmtid="{D5CDD505-2E9C-101B-9397-08002B2CF9AE}" pid="3" name="Created">
    <vt:filetime>2023-04-07T10:03:15Z</vt:filetime>
  </property>
  <property fmtid="{D5CDD505-2E9C-101B-9397-08002B2CF9AE}" pid="4" name="KSOProductBuildVer">
    <vt:lpwstr>2052-11.1.0.14036</vt:lpwstr>
  </property>
  <property fmtid="{D5CDD505-2E9C-101B-9397-08002B2CF9AE}" pid="5" name="ICV">
    <vt:lpwstr>15BDB0D3D3D4454DB3CD78FCAACA1F98_12</vt:lpwstr>
  </property>
</Properties>
</file>